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2B" w:rsidRPr="00584D9C" w:rsidRDefault="00ED4C2B" w:rsidP="00ED4C2B">
      <w:pPr>
        <w:jc w:val="center"/>
        <w:rPr>
          <w:shadow/>
          <w:sz w:val="96"/>
          <w:szCs w:val="96"/>
        </w:rPr>
      </w:pPr>
      <w:r w:rsidRPr="00584D9C">
        <w:rPr>
          <w:shadow/>
          <w:sz w:val="96"/>
          <w:szCs w:val="96"/>
        </w:rPr>
        <w:t>ÚVOD</w:t>
      </w:r>
    </w:p>
    <w:p w:rsidR="00ED4C2B" w:rsidRPr="00D83EA2" w:rsidRDefault="00ED4C2B" w:rsidP="00ED4C2B">
      <w:pPr>
        <w:jc w:val="center"/>
        <w:rPr>
          <w:i/>
        </w:rPr>
      </w:pPr>
      <w:r w:rsidRPr="00D83EA2">
        <w:rPr>
          <w:i/>
        </w:rPr>
        <w:t>Fyzikální veličiny a jednotky</w:t>
      </w:r>
      <w:r w:rsidRPr="00D83EA2">
        <w:rPr>
          <w:i/>
        </w:rPr>
        <w:br/>
        <w:t>Mezinárodní soustava jednotek</w:t>
      </w:r>
      <w:r w:rsidRPr="00D83EA2">
        <w:rPr>
          <w:i/>
        </w:rPr>
        <w:br/>
        <w:t xml:space="preserve"> Skalární a vektorové veličiny</w:t>
      </w:r>
      <w:r w:rsidRPr="00D83EA2">
        <w:rPr>
          <w:i/>
        </w:rPr>
        <w:br/>
        <w:t>Skládání vektorů</w:t>
      </w:r>
    </w:p>
    <w:p w:rsidR="00ED4C2B" w:rsidRPr="004F1379" w:rsidRDefault="00ED4C2B" w:rsidP="00ED4C2B">
      <w:r w:rsidRPr="004F1379">
        <w:t>Obsah, metody a význam fyziky</w:t>
      </w:r>
    </w:p>
    <w:p w:rsidR="00ED4C2B" w:rsidRPr="004F1379" w:rsidRDefault="00ED4C2B" w:rsidP="00ED4C2B">
      <w:pPr>
        <w:pStyle w:val="Bezmezer"/>
        <w:numPr>
          <w:ilvl w:val="0"/>
          <w:numId w:val="1"/>
        </w:numPr>
      </w:pPr>
      <w:r w:rsidRPr="004F1379">
        <w:t>Název - odvozen z řeckého slova fysis = příroda</w:t>
      </w:r>
    </w:p>
    <w:p w:rsidR="00ED4C2B" w:rsidRPr="004F1379" w:rsidRDefault="00ED4C2B" w:rsidP="00ED4C2B">
      <w:pPr>
        <w:pStyle w:val="Bezmezer"/>
        <w:numPr>
          <w:ilvl w:val="0"/>
          <w:numId w:val="1"/>
        </w:numPr>
      </w:pPr>
      <w:r w:rsidRPr="004F1379">
        <w:t>Původně - nauka o celé přírodě</w:t>
      </w:r>
    </w:p>
    <w:p w:rsidR="00ED4C2B" w:rsidRPr="004F1379" w:rsidRDefault="00ED4C2B" w:rsidP="00ED4C2B">
      <w:pPr>
        <w:pStyle w:val="Bezmezer"/>
        <w:numPr>
          <w:ilvl w:val="0"/>
          <w:numId w:val="1"/>
        </w:numPr>
      </w:pPr>
      <w:r w:rsidRPr="004F1379">
        <w:t>S narůstáním poznatků vznikla – chemie, biologie, meteorologie, mineralogie atd.</w:t>
      </w:r>
    </w:p>
    <w:p w:rsidR="00ED4C2B" w:rsidRPr="004F1379" w:rsidRDefault="00ED4C2B" w:rsidP="00ED4C2B">
      <w:pPr>
        <w:pStyle w:val="Bezmezer"/>
      </w:pPr>
    </w:p>
    <w:p w:rsidR="00ED4C2B" w:rsidRDefault="00ED4C2B" w:rsidP="00ED4C2B">
      <w:pPr>
        <w:pStyle w:val="Bezmezer"/>
      </w:pPr>
      <w:r w:rsidRPr="004F1379">
        <w:t>Současná fyzika - zkoumá nejobecnější zákonitosti přírody, tj. zákonitosti, které platí pro živou i neživou přírodu, pro všechna tělesa kolem nás, pro každou částici těchto těles, pro Zemi a celý vesmír</w:t>
      </w:r>
    </w:p>
    <w:p w:rsidR="00ED4C2B" w:rsidRDefault="00ED4C2B" w:rsidP="00ED4C2B">
      <w:pPr>
        <w:pStyle w:val="Bezmezer"/>
      </w:pPr>
    </w:p>
    <w:p w:rsidR="00ED4C2B" w:rsidRPr="004F1379" w:rsidRDefault="00ED4C2B" w:rsidP="00ED4C2B">
      <w:pPr>
        <w:pStyle w:val="Bezmezer"/>
      </w:pPr>
    </w:p>
    <w:p w:rsidR="00ED4C2B" w:rsidRPr="004F1379" w:rsidRDefault="00ED4C2B" w:rsidP="00ED4C2B">
      <w:pPr>
        <w:pStyle w:val="Bezmezer"/>
      </w:pPr>
      <w:r w:rsidRPr="004F1379">
        <w:rPr>
          <w:rStyle w:val="Nadpis2Char"/>
        </w:rPr>
        <w:t>Úkolem fyziky -</w:t>
      </w:r>
      <w:r w:rsidRPr="004F1379">
        <w:t xml:space="preserve"> shromažďovat a zaznamenávat zjištěné skutečnosti, uspořádávat je v</w:t>
      </w:r>
      <w:r>
        <w:t xml:space="preserve"> logický </w:t>
      </w:r>
      <w:r w:rsidRPr="004F1379">
        <w:t>systém</w:t>
      </w:r>
    </w:p>
    <w:p w:rsidR="00ED4C2B" w:rsidRPr="004F1379" w:rsidRDefault="00ED4C2B" w:rsidP="00ED4C2B">
      <w:pPr>
        <w:pStyle w:val="Bezmezer"/>
      </w:pPr>
      <w:r w:rsidRPr="004F1379">
        <w:rPr>
          <w:rStyle w:val="Nadpis2Char"/>
        </w:rPr>
        <w:t>Učí -</w:t>
      </w:r>
      <w:r w:rsidRPr="004F1379">
        <w:t xml:space="preserve"> pozorované děje vysvětlit,</w:t>
      </w:r>
      <w:r>
        <w:t xml:space="preserve"> </w:t>
      </w:r>
      <w:r w:rsidRPr="004F1379">
        <w:t>určovat průběh</w:t>
      </w:r>
      <w:r>
        <w:t xml:space="preserve"> </w:t>
      </w:r>
      <w:r w:rsidRPr="004F1379">
        <w:t>budoucích dějů, popř. do nich zasahovat</w:t>
      </w:r>
    </w:p>
    <w:p w:rsidR="00ED4C2B" w:rsidRPr="004F1379" w:rsidRDefault="00ED4C2B" w:rsidP="00ED4C2B">
      <w:pPr>
        <w:pStyle w:val="Bezmezer"/>
      </w:pPr>
      <w:r w:rsidRPr="004F1379">
        <w:rPr>
          <w:rStyle w:val="Nadpis2Char"/>
        </w:rPr>
        <w:t xml:space="preserve">Má význam - </w:t>
      </w:r>
      <w:r w:rsidRPr="004F1379">
        <w:t>pro rozvoj dalších věd, zejména</w:t>
      </w:r>
      <w:r>
        <w:t xml:space="preserve"> </w:t>
      </w:r>
      <w:r w:rsidRPr="004F1379">
        <w:t>věd přírodních a technických</w:t>
      </w:r>
    </w:p>
    <w:p w:rsidR="00ED4C2B" w:rsidRDefault="00ED4C2B" w:rsidP="00ED4C2B">
      <w:pPr>
        <w:spacing w:after="0"/>
      </w:pPr>
    </w:p>
    <w:p w:rsidR="00ED4C2B" w:rsidRPr="004F1379" w:rsidRDefault="00ED4C2B" w:rsidP="00ED4C2B">
      <w:pPr>
        <w:pStyle w:val="Bezmezer"/>
      </w:pPr>
      <w:r w:rsidRPr="004F1379">
        <w:t xml:space="preserve">Jevy, které </w:t>
      </w:r>
      <w:proofErr w:type="gramStart"/>
      <w:r w:rsidRPr="004F1379">
        <w:t>studuje</w:t>
      </w:r>
      <w:proofErr w:type="gramEnd"/>
      <w:r w:rsidRPr="004F1379">
        <w:t xml:space="preserve"> fyzika </w:t>
      </w:r>
      <w:proofErr w:type="gramStart"/>
      <w:r w:rsidRPr="004F1379">
        <w:t>nazýváme</w:t>
      </w:r>
      <w:proofErr w:type="gramEnd"/>
      <w:r w:rsidRPr="004F1379">
        <w:t xml:space="preserve"> </w:t>
      </w:r>
      <w:r w:rsidRPr="003D5173">
        <w:rPr>
          <w:b/>
        </w:rPr>
        <w:t>fyzikální jevy</w:t>
      </w:r>
    </w:p>
    <w:p w:rsidR="00ED4C2B" w:rsidRPr="004F1379" w:rsidRDefault="00ED4C2B" w:rsidP="00ED4C2B">
      <w:pPr>
        <w:pStyle w:val="Bezmezer"/>
      </w:pPr>
      <w:r w:rsidRPr="004F1379">
        <w:t xml:space="preserve">Metody zkoumání jsou založeny </w:t>
      </w:r>
      <w:proofErr w:type="gramStart"/>
      <w:r w:rsidRPr="004F1379">
        <w:t>na</w:t>
      </w:r>
      <w:proofErr w:type="gramEnd"/>
      <w:r w:rsidRPr="004F1379">
        <w:t>:</w:t>
      </w:r>
    </w:p>
    <w:p w:rsidR="00ED4C2B" w:rsidRPr="004F1379" w:rsidRDefault="00ED4C2B" w:rsidP="00ED4C2B">
      <w:pPr>
        <w:pStyle w:val="Bezmezer"/>
        <w:numPr>
          <w:ilvl w:val="0"/>
          <w:numId w:val="2"/>
        </w:numPr>
      </w:pPr>
      <w:r w:rsidRPr="004F1379">
        <w:rPr>
          <w:rStyle w:val="Nadpis2Char"/>
        </w:rPr>
        <w:t xml:space="preserve">pozorování </w:t>
      </w:r>
      <w:r w:rsidRPr="004F1379">
        <w:t>– nelze ovlivnit</w:t>
      </w:r>
      <w:r>
        <w:t xml:space="preserve"> </w:t>
      </w:r>
      <w:r w:rsidRPr="004F1379">
        <w:t>(pohyb planet kolem Slunce)</w:t>
      </w:r>
    </w:p>
    <w:p w:rsidR="00ED4C2B" w:rsidRDefault="00ED4C2B" w:rsidP="003D5173">
      <w:pPr>
        <w:pStyle w:val="Bezmezer"/>
        <w:numPr>
          <w:ilvl w:val="0"/>
          <w:numId w:val="2"/>
        </w:numPr>
        <w:ind w:left="737"/>
      </w:pPr>
      <w:r w:rsidRPr="004F1379">
        <w:rPr>
          <w:rStyle w:val="Nadpis2Char"/>
        </w:rPr>
        <w:t>experimentu</w:t>
      </w:r>
      <w:r w:rsidRPr="004F1379">
        <w:t xml:space="preserve"> – sami vyvoláme, měníme podmínky, měříme výsledky</w:t>
      </w:r>
      <w:r>
        <w:t xml:space="preserve"> </w:t>
      </w:r>
      <w:r w:rsidRPr="004F1379">
        <w:t xml:space="preserve">(zahřívání kapaliny, měření </w:t>
      </w:r>
      <w:proofErr w:type="gramStart"/>
      <w:r w:rsidRPr="004F1379">
        <w:t>teploty,</w:t>
      </w:r>
      <w:r>
        <w:t xml:space="preserve"> </w:t>
      </w:r>
      <w:r w:rsidRPr="004F1379">
        <w:t>...)</w:t>
      </w:r>
      <w:proofErr w:type="gramEnd"/>
    </w:p>
    <w:p w:rsidR="00ED4C2B" w:rsidRPr="00D44A94" w:rsidRDefault="00ED4C2B" w:rsidP="003D5173">
      <w:pPr>
        <w:pStyle w:val="Nadpis1"/>
        <w:spacing w:before="240"/>
      </w:pPr>
      <w:r>
        <w:t>Fyzikální veličiny</w:t>
      </w:r>
    </w:p>
    <w:p w:rsidR="00ED4C2B" w:rsidRPr="00D44A94" w:rsidRDefault="00ED4C2B" w:rsidP="00ED4C2B">
      <w:pPr>
        <w:pStyle w:val="Bezmezer"/>
        <w:numPr>
          <w:ilvl w:val="0"/>
          <w:numId w:val="3"/>
        </w:numPr>
      </w:pPr>
      <w:r w:rsidRPr="00D44A94">
        <w:t>vyjadřují určitou vlastnost nebo stav sledovaného</w:t>
      </w:r>
      <w:r>
        <w:t xml:space="preserve"> </w:t>
      </w:r>
      <w:r w:rsidRPr="00D44A94">
        <w:t>jevu</w:t>
      </w:r>
    </w:p>
    <w:p w:rsidR="00ED4C2B" w:rsidRPr="00D44A94" w:rsidRDefault="00ED4C2B" w:rsidP="00ED4C2B">
      <w:pPr>
        <w:pStyle w:val="Bezmezer"/>
        <w:numPr>
          <w:ilvl w:val="0"/>
          <w:numId w:val="3"/>
        </w:numPr>
      </w:pPr>
      <w:r w:rsidRPr="00D44A94">
        <w:t>pro označení používáme smluvené značky (X)</w:t>
      </w:r>
    </w:p>
    <w:p w:rsidR="00ED4C2B" w:rsidRPr="00D44A94" w:rsidRDefault="00ED4C2B" w:rsidP="00ED4C2B">
      <w:pPr>
        <w:pStyle w:val="Bezmezer"/>
        <w:numPr>
          <w:ilvl w:val="0"/>
          <w:numId w:val="3"/>
        </w:numPr>
      </w:pPr>
      <w:r w:rsidRPr="00D44A94">
        <w:t>jsou určeny číselnou hodnotou {X} a měřící</w:t>
      </w:r>
      <w:r>
        <w:t xml:space="preserve"> </w:t>
      </w:r>
      <w:r w:rsidRPr="00D44A94">
        <w:t>jednotkou [X]</w:t>
      </w:r>
    </w:p>
    <w:p w:rsidR="00ED4C2B" w:rsidRDefault="00ED4C2B" w:rsidP="00ED4C2B">
      <w:pPr>
        <w:pStyle w:val="Bezmezer"/>
        <w:rPr>
          <w:b/>
        </w:rPr>
      </w:pPr>
      <w:r w:rsidRPr="00D44A94">
        <w:t xml:space="preserve">Obecný zápis:              </w:t>
      </w:r>
      <w:proofErr w:type="gramStart"/>
      <w:r w:rsidRPr="00D44A94">
        <w:rPr>
          <w:b/>
        </w:rPr>
        <w:t>X = {X} . [X]</w:t>
      </w:r>
      <w:proofErr w:type="gramEnd"/>
    </w:p>
    <w:p w:rsidR="00ED4C2B" w:rsidRDefault="00ED4C2B" w:rsidP="00ED4C2B">
      <w:pPr>
        <w:pStyle w:val="Bezmezer"/>
        <w:rPr>
          <w:b/>
        </w:rPr>
      </w:pPr>
    </w:p>
    <w:p w:rsidR="00ED4C2B" w:rsidRPr="00D44A94" w:rsidRDefault="00ED4C2B" w:rsidP="00ED4C2B">
      <w:pPr>
        <w:pStyle w:val="Bezmezer"/>
      </w:pPr>
    </w:p>
    <w:p w:rsidR="00ED4C2B" w:rsidRDefault="00ED4C2B" w:rsidP="00ED4C2B">
      <w:pPr>
        <w:pStyle w:val="Bezmezer"/>
      </w:pPr>
      <w:r w:rsidRPr="00D44A94">
        <w:rPr>
          <w:b/>
        </w:rPr>
        <w:t>Příklad:</w:t>
      </w:r>
      <w:r w:rsidRPr="00D44A94">
        <w:t xml:space="preserve"> Zapiš číselnou hodnotu a měřící jednotku m = 10 kg.</w:t>
      </w:r>
      <w:r w:rsidRPr="00D44A94">
        <w:tab/>
      </w:r>
    </w:p>
    <w:p w:rsidR="00ED4C2B" w:rsidRDefault="00ED4C2B" w:rsidP="00ED4C2B">
      <w:pPr>
        <w:pStyle w:val="Bezmezer"/>
        <w:rPr>
          <w:b/>
        </w:rPr>
      </w:pPr>
    </w:p>
    <w:p w:rsidR="0068786A" w:rsidRDefault="0068786A" w:rsidP="00ED4C2B">
      <w:pPr>
        <w:pStyle w:val="Bezmezer"/>
        <w:rPr>
          <w:b/>
        </w:rPr>
      </w:pPr>
    </w:p>
    <w:p w:rsidR="003D5173" w:rsidRDefault="003D5173" w:rsidP="00ED4C2B">
      <w:pPr>
        <w:pStyle w:val="Bezmezer"/>
        <w:rPr>
          <w:b/>
        </w:rPr>
      </w:pPr>
    </w:p>
    <w:p w:rsidR="003D5173" w:rsidRDefault="003D5173" w:rsidP="00ED4C2B">
      <w:pPr>
        <w:pStyle w:val="Bezmezer"/>
        <w:rPr>
          <w:b/>
        </w:rPr>
      </w:pPr>
    </w:p>
    <w:p w:rsidR="003D5173" w:rsidRDefault="003D5173" w:rsidP="00ED4C2B">
      <w:pPr>
        <w:pStyle w:val="Bezmezer"/>
        <w:rPr>
          <w:b/>
        </w:rPr>
      </w:pPr>
    </w:p>
    <w:p w:rsidR="003D5173" w:rsidRDefault="003D5173" w:rsidP="00ED4C2B">
      <w:pPr>
        <w:pStyle w:val="Bezmezer"/>
        <w:rPr>
          <w:b/>
        </w:rPr>
      </w:pPr>
    </w:p>
    <w:p w:rsidR="003D5173" w:rsidRDefault="003D5173" w:rsidP="00ED4C2B">
      <w:pPr>
        <w:pStyle w:val="Bezmezer"/>
        <w:rPr>
          <w:b/>
        </w:rPr>
      </w:pPr>
    </w:p>
    <w:p w:rsidR="00ED4C2B" w:rsidRDefault="00ED4C2B" w:rsidP="00ED4C2B">
      <w:pPr>
        <w:pStyle w:val="Bezmezer"/>
      </w:pPr>
      <w:r w:rsidRPr="00D44A94">
        <w:rPr>
          <w:b/>
        </w:rPr>
        <w:t>Úkol:</w:t>
      </w:r>
      <w:r w:rsidRPr="00D44A94">
        <w:t xml:space="preserve"> Určete, který z fyzikálních pojmů je veličina</w:t>
      </w:r>
      <w:r>
        <w:t>:</w:t>
      </w:r>
    </w:p>
    <w:p w:rsidR="00ED4C2B" w:rsidRDefault="00ED4C2B" w:rsidP="00ED4C2B">
      <w:pPr>
        <w:pStyle w:val="Bezmezer"/>
      </w:pPr>
      <w:r w:rsidRPr="00003931">
        <w:rPr>
          <w:b/>
          <w:noProof/>
          <w:lang w:eastAsia="cs-CZ"/>
        </w:rPr>
        <w:lastRenderedPageBreak/>
        <w:drawing>
          <wp:inline distT="0" distB="0" distL="0" distR="0">
            <wp:extent cx="1671728" cy="2061714"/>
            <wp:effectExtent l="19050" t="0" r="4672" b="0"/>
            <wp:docPr id="1" name="obrázek 1" descr="C:\Documents and Settings\Slečna Hlaváčková\Plocha\Obrázek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C:\Documents and Settings\Slečna Hlaváčková\Plocha\Obrázek1.pn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21" cy="2065529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spacing w:after="0"/>
      </w:pPr>
      <w:r w:rsidRPr="00003931">
        <w:t xml:space="preserve">Mezinárodní soustava jednotek </w:t>
      </w:r>
      <w:proofErr w:type="gramStart"/>
      <w:r w:rsidRPr="00003931">
        <w:t>SI</w:t>
      </w:r>
      <w:r w:rsidRPr="00003931">
        <w:rPr>
          <w:b w:val="0"/>
        </w:rPr>
        <w:t>(</w:t>
      </w:r>
      <w:proofErr w:type="spellStart"/>
      <w:r w:rsidRPr="00003931">
        <w:rPr>
          <w:b w:val="0"/>
        </w:rPr>
        <w:t>SystèmeInternational</w:t>
      </w:r>
      <w:proofErr w:type="spellEnd"/>
      <w:proofErr w:type="gramEnd"/>
      <w:r w:rsidRPr="00003931">
        <w:rPr>
          <w:b w:val="0"/>
        </w:rPr>
        <w:t xml:space="preserve"> d‘</w:t>
      </w:r>
      <w:proofErr w:type="spellStart"/>
      <w:r w:rsidRPr="00003931">
        <w:rPr>
          <w:b w:val="0"/>
        </w:rPr>
        <w:t>Unitès</w:t>
      </w:r>
      <w:proofErr w:type="spellEnd"/>
      <w:r w:rsidRPr="00003931">
        <w:rPr>
          <w:b w:val="0"/>
        </w:rPr>
        <w:t>)</w:t>
      </w:r>
      <w:r w:rsidRPr="00003931">
        <w:t>obsahuje:</w:t>
      </w:r>
    </w:p>
    <w:p w:rsidR="00ED4C2B" w:rsidRDefault="00ED4C2B" w:rsidP="00ED4C2B">
      <w:pPr>
        <w:pStyle w:val="Bezmezer"/>
      </w:pPr>
      <w:r w:rsidRPr="00146898">
        <w:rPr>
          <w:rStyle w:val="Nadpis2Char"/>
        </w:rPr>
        <w:t>a) 7 základních jednotek</w:t>
      </w:r>
      <w:r w:rsidRPr="00003931">
        <w:t xml:space="preserve"> odpovídající 7 základním fyzikálním veličinám</w:t>
      </w:r>
    </w:p>
    <w:tbl>
      <w:tblPr>
        <w:tblStyle w:val="Mkatabulky"/>
        <w:tblpPr w:leftFromText="141" w:rightFromText="141" w:vertAnchor="text" w:horzAnchor="page" w:tblpX="2501" w:tblpY="217"/>
        <w:tblW w:w="5831" w:type="dxa"/>
        <w:tblLook w:val="04A0"/>
      </w:tblPr>
      <w:tblGrid>
        <w:gridCol w:w="2518"/>
        <w:gridCol w:w="992"/>
        <w:gridCol w:w="1276"/>
        <w:gridCol w:w="1045"/>
      </w:tblGrid>
      <w:tr w:rsidR="00ED4C2B" w:rsidTr="00074421">
        <w:tc>
          <w:tcPr>
            <w:tcW w:w="35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D4C2B" w:rsidRPr="00003931" w:rsidRDefault="00ED4C2B" w:rsidP="00074421">
            <w:pPr>
              <w:pStyle w:val="Bezmezer"/>
              <w:jc w:val="center"/>
              <w:rPr>
                <w:b/>
              </w:rPr>
            </w:pPr>
            <w:r w:rsidRPr="00003931">
              <w:rPr>
                <w:b/>
              </w:rPr>
              <w:t>Veličina</w:t>
            </w:r>
          </w:p>
        </w:tc>
        <w:tc>
          <w:tcPr>
            <w:tcW w:w="23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D4C2B" w:rsidRPr="00003931" w:rsidRDefault="00ED4C2B" w:rsidP="00074421">
            <w:pPr>
              <w:pStyle w:val="Bezmezer"/>
              <w:jc w:val="center"/>
              <w:rPr>
                <w:b/>
              </w:rPr>
            </w:pPr>
            <w:r w:rsidRPr="00003931">
              <w:rPr>
                <w:b/>
              </w:rPr>
              <w:t>Jednotka</w:t>
            </w:r>
          </w:p>
        </w:tc>
      </w:tr>
      <w:tr w:rsidR="00ED4C2B" w:rsidTr="00074421">
        <w:tc>
          <w:tcPr>
            <w:tcW w:w="25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D4C2B" w:rsidRPr="00003931" w:rsidRDefault="00ED4C2B" w:rsidP="00074421">
            <w:pPr>
              <w:pStyle w:val="Bezmezer"/>
              <w:jc w:val="center"/>
              <w:rPr>
                <w:b/>
              </w:rPr>
            </w:pPr>
            <w:r w:rsidRPr="00003931">
              <w:rPr>
                <w:b/>
              </w:rPr>
              <w:t>název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D4C2B" w:rsidRPr="00003931" w:rsidRDefault="00ED4C2B" w:rsidP="00074421">
            <w:pPr>
              <w:pStyle w:val="Bezmezer"/>
              <w:jc w:val="center"/>
              <w:rPr>
                <w:b/>
              </w:rPr>
            </w:pPr>
            <w:r w:rsidRPr="00003931">
              <w:rPr>
                <w:b/>
              </w:rPr>
              <w:t>značka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D4C2B" w:rsidRPr="00003931" w:rsidRDefault="00ED4C2B" w:rsidP="00074421">
            <w:pPr>
              <w:pStyle w:val="Bezmezer"/>
              <w:jc w:val="center"/>
              <w:rPr>
                <w:b/>
              </w:rPr>
            </w:pPr>
            <w:r w:rsidRPr="00003931">
              <w:rPr>
                <w:b/>
              </w:rPr>
              <w:t>název</w:t>
            </w:r>
          </w:p>
        </w:tc>
        <w:tc>
          <w:tcPr>
            <w:tcW w:w="10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D4C2B" w:rsidRPr="00003931" w:rsidRDefault="00ED4C2B" w:rsidP="00074421">
            <w:pPr>
              <w:pStyle w:val="Bezmezer"/>
              <w:jc w:val="center"/>
              <w:rPr>
                <w:b/>
              </w:rPr>
            </w:pPr>
            <w:r w:rsidRPr="00003931">
              <w:rPr>
                <w:b/>
              </w:rPr>
              <w:t>značka</w:t>
            </w:r>
          </w:p>
        </w:tc>
      </w:tr>
      <w:tr w:rsidR="00ED4C2B" w:rsidTr="00074421">
        <w:tc>
          <w:tcPr>
            <w:tcW w:w="25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délka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l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metr</w:t>
            </w:r>
          </w:p>
        </w:tc>
        <w:tc>
          <w:tcPr>
            <w:tcW w:w="1045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m</w:t>
            </w:r>
          </w:p>
        </w:tc>
      </w:tr>
      <w:tr w:rsidR="00ED4C2B" w:rsidTr="00074421">
        <w:tc>
          <w:tcPr>
            <w:tcW w:w="25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hmotnost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m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kilogram</w:t>
            </w:r>
          </w:p>
        </w:tc>
        <w:tc>
          <w:tcPr>
            <w:tcW w:w="1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kg</w:t>
            </w:r>
          </w:p>
        </w:tc>
      </w:tr>
      <w:tr w:rsidR="00ED4C2B" w:rsidTr="00074421">
        <w:tc>
          <w:tcPr>
            <w:tcW w:w="25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čas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t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sekunda</w:t>
            </w:r>
          </w:p>
        </w:tc>
        <w:tc>
          <w:tcPr>
            <w:tcW w:w="1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s</w:t>
            </w:r>
          </w:p>
        </w:tc>
      </w:tr>
      <w:tr w:rsidR="00ED4C2B" w:rsidTr="00074421">
        <w:tc>
          <w:tcPr>
            <w:tcW w:w="25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elektrický proud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I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ampér</w:t>
            </w:r>
          </w:p>
        </w:tc>
        <w:tc>
          <w:tcPr>
            <w:tcW w:w="1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A</w:t>
            </w:r>
          </w:p>
        </w:tc>
      </w:tr>
      <w:tr w:rsidR="00ED4C2B" w:rsidTr="00074421">
        <w:tc>
          <w:tcPr>
            <w:tcW w:w="25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termodynamická teplota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T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kelvin</w:t>
            </w:r>
          </w:p>
        </w:tc>
        <w:tc>
          <w:tcPr>
            <w:tcW w:w="1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K</w:t>
            </w:r>
          </w:p>
        </w:tc>
      </w:tr>
      <w:tr w:rsidR="00ED4C2B" w:rsidTr="00074421">
        <w:tc>
          <w:tcPr>
            <w:tcW w:w="25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svítivost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I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kandela</w:t>
            </w:r>
          </w:p>
        </w:tc>
        <w:tc>
          <w:tcPr>
            <w:tcW w:w="1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cd</w:t>
            </w:r>
          </w:p>
        </w:tc>
      </w:tr>
      <w:tr w:rsidR="00ED4C2B" w:rsidTr="00074421">
        <w:tc>
          <w:tcPr>
            <w:tcW w:w="251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látkové množství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n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mol</w:t>
            </w:r>
          </w:p>
        </w:tc>
        <w:tc>
          <w:tcPr>
            <w:tcW w:w="10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D4C2B" w:rsidRDefault="00ED4C2B" w:rsidP="00074421">
            <w:pPr>
              <w:pStyle w:val="Bezmezer"/>
              <w:jc w:val="center"/>
            </w:pPr>
            <w:r>
              <w:t>mol</w:t>
            </w:r>
          </w:p>
        </w:tc>
      </w:tr>
    </w:tbl>
    <w:p w:rsidR="00ED4C2B" w:rsidRPr="00003931" w:rsidRDefault="00ED4C2B" w:rsidP="00ED4C2B">
      <w:pPr>
        <w:spacing w:after="0"/>
      </w:pPr>
    </w:p>
    <w:p w:rsidR="00ED4C2B" w:rsidRPr="00003931" w:rsidRDefault="00ED4C2B" w:rsidP="00ED4C2B"/>
    <w:p w:rsidR="00ED4C2B" w:rsidRDefault="00ED4C2B" w:rsidP="00ED4C2B">
      <w:pPr>
        <w:spacing w:after="0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  <w:r w:rsidRPr="00146898">
        <w:rPr>
          <w:rStyle w:val="Nadpis2Char"/>
        </w:rPr>
        <w:t>b) Odvozené jednotky</w:t>
      </w:r>
      <w:r w:rsidRPr="00146898">
        <w:t xml:space="preserve"> – odvozují se ze základních jednotek pomocí definičních vztahů odpovídajících fyzikálních veličin</w:t>
      </w:r>
    </w:p>
    <w:p w:rsidR="00ED4C2B" w:rsidRDefault="00ED4C2B" w:rsidP="00ED4C2B">
      <w:pPr>
        <w:pStyle w:val="Bezmezer"/>
        <w:rPr>
          <w:u w:val="single"/>
        </w:rPr>
      </w:pPr>
    </w:p>
    <w:p w:rsidR="00ED4C2B" w:rsidRPr="00146898" w:rsidRDefault="00ED4C2B" w:rsidP="00ED4C2B">
      <w:pPr>
        <w:pStyle w:val="Bezmezer"/>
        <w:rPr>
          <w:u w:val="single"/>
        </w:rPr>
      </w:pPr>
      <w:r w:rsidRPr="00146898">
        <w:rPr>
          <w:u w:val="single"/>
        </w:rPr>
        <w:t>Zapiš jednotku pro:</w:t>
      </w:r>
    </w:p>
    <w:p w:rsidR="00ED4C2B" w:rsidRDefault="00ED4C2B" w:rsidP="00ED4C2B">
      <w:pPr>
        <w:pStyle w:val="Bezmezer"/>
        <w:spacing w:before="240"/>
      </w:pPr>
      <w:r>
        <w:t>rychlost</w:t>
      </w:r>
    </w:p>
    <w:p w:rsidR="00ED4C2B" w:rsidRDefault="00ED4C2B" w:rsidP="00ED4C2B">
      <w:pPr>
        <w:pStyle w:val="Bezmezer"/>
        <w:spacing w:before="240"/>
      </w:pPr>
      <w:r>
        <w:t>zrychlení</w:t>
      </w:r>
    </w:p>
    <w:p w:rsidR="00ED4C2B" w:rsidRDefault="00ED4C2B" w:rsidP="00ED4C2B">
      <w:pPr>
        <w:pStyle w:val="Bezmezer"/>
        <w:spacing w:before="240"/>
      </w:pPr>
      <w:r>
        <w:t>objem</w:t>
      </w:r>
    </w:p>
    <w:p w:rsidR="00ED4C2B" w:rsidRDefault="00ED4C2B" w:rsidP="00ED4C2B">
      <w:pPr>
        <w:pStyle w:val="Bezmezer"/>
        <w:spacing w:before="240"/>
      </w:pPr>
      <w:r>
        <w:t>hustota</w:t>
      </w:r>
    </w:p>
    <w:p w:rsidR="00ED4C2B" w:rsidRDefault="003D5173" w:rsidP="00ED4C2B">
      <w:pPr>
        <w:pStyle w:val="Bezmezer"/>
        <w:spacing w:before="240"/>
      </w:pPr>
      <w:r>
        <w:t>frekvenci</w:t>
      </w:r>
    </w:p>
    <w:p w:rsidR="00ED4C2B" w:rsidRDefault="00ED4C2B" w:rsidP="00ED4C2B">
      <w:pPr>
        <w:pStyle w:val="Bezmezer"/>
      </w:pPr>
    </w:p>
    <w:p w:rsidR="00ED4C2B" w:rsidRPr="00146898" w:rsidRDefault="00ED4C2B" w:rsidP="00ED4C2B">
      <w:pPr>
        <w:pStyle w:val="Nadpis2"/>
      </w:pPr>
      <w:r w:rsidRPr="00146898">
        <w:t>c) Násobky a díly jednotek</w:t>
      </w:r>
    </w:p>
    <w:tbl>
      <w:tblPr>
        <w:tblpPr w:leftFromText="141" w:rightFromText="141" w:vertAnchor="text" w:horzAnchor="margin" w:tblpXSpec="center" w:tblpY="111"/>
        <w:tblW w:w="76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6"/>
        <w:gridCol w:w="730"/>
        <w:gridCol w:w="727"/>
        <w:gridCol w:w="858"/>
        <w:gridCol w:w="764"/>
        <w:gridCol w:w="709"/>
        <w:gridCol w:w="992"/>
        <w:gridCol w:w="851"/>
        <w:gridCol w:w="850"/>
      </w:tblGrid>
      <w:tr w:rsidR="00ED4C2B" w:rsidRPr="00146898" w:rsidTr="00074421">
        <w:trPr>
          <w:trHeight w:val="45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rPr>
                <w:b/>
                <w:bCs/>
              </w:rPr>
              <w:t xml:space="preserve">Předpona 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proofErr w:type="spellStart"/>
            <w:r w:rsidRPr="00146898">
              <w:rPr>
                <w:b/>
                <w:bCs/>
              </w:rPr>
              <w:t>tera</w:t>
            </w:r>
            <w:proofErr w:type="spellEnd"/>
            <w:r w:rsidRPr="00146898">
              <w:rPr>
                <w:b/>
                <w:bCs/>
              </w:rPr>
              <w:t xml:space="preserve">- 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rPr>
                <w:b/>
                <w:bCs/>
              </w:rPr>
              <w:t>giga-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rPr>
                <w:b/>
                <w:bCs/>
              </w:rPr>
              <w:t xml:space="preserve">mega- 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rPr>
                <w:b/>
                <w:bCs/>
              </w:rPr>
              <w:t xml:space="preserve">kilo-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proofErr w:type="spellStart"/>
            <w:r w:rsidRPr="00146898">
              <w:rPr>
                <w:b/>
                <w:bCs/>
              </w:rPr>
              <w:t>mili</w:t>
            </w:r>
            <w:proofErr w:type="spellEnd"/>
            <w:r w:rsidRPr="00146898">
              <w:rPr>
                <w:b/>
                <w:bCs/>
              </w:rPr>
              <w:t xml:space="preserve">-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proofErr w:type="spellStart"/>
            <w:r w:rsidRPr="00146898">
              <w:rPr>
                <w:b/>
                <w:bCs/>
              </w:rPr>
              <w:t>mikro</w:t>
            </w:r>
            <w:proofErr w:type="spellEnd"/>
            <w:r w:rsidRPr="00146898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proofErr w:type="spellStart"/>
            <w:r w:rsidRPr="00146898">
              <w:rPr>
                <w:b/>
                <w:bCs/>
              </w:rPr>
              <w:t>nano</w:t>
            </w:r>
            <w:proofErr w:type="spellEnd"/>
            <w:r w:rsidRPr="00146898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rPr>
                <w:b/>
                <w:bCs/>
              </w:rPr>
              <w:t xml:space="preserve">piko- </w:t>
            </w:r>
          </w:p>
        </w:tc>
      </w:tr>
      <w:tr w:rsidR="00ED4C2B" w:rsidRPr="00146898" w:rsidTr="00074421">
        <w:trPr>
          <w:trHeight w:val="373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 xml:space="preserve">Značka 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 xml:space="preserve">T 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 xml:space="preserve">G 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 xml:space="preserve">M 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 xml:space="preserve">k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 xml:space="preserve">m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082A5F" w:rsidP="00074421">
            <w:pPr>
              <w:pStyle w:val="Bezmezer"/>
            </w:pPr>
            <w:r>
              <w:t>µ</w:t>
            </w:r>
            <w:r w:rsidR="00ED4C2B" w:rsidRPr="00146898"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 xml:space="preserve">n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8FCF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 xml:space="preserve">p </w:t>
            </w:r>
          </w:p>
        </w:tc>
      </w:tr>
      <w:tr w:rsidR="00ED4C2B" w:rsidRPr="00146898" w:rsidTr="00074421">
        <w:trPr>
          <w:trHeight w:val="373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 xml:space="preserve">Mocnina </w:t>
            </w:r>
          </w:p>
        </w:tc>
        <w:tc>
          <w:tcPr>
            <w:tcW w:w="7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>10</w:t>
            </w:r>
            <w:r w:rsidRPr="00146898">
              <w:rPr>
                <w:vertAlign w:val="superscript"/>
              </w:rPr>
              <w:t>12</w:t>
            </w:r>
            <w:r w:rsidRPr="00146898">
              <w:t xml:space="preserve"> 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>10</w:t>
            </w:r>
            <w:r w:rsidRPr="00146898">
              <w:rPr>
                <w:vertAlign w:val="superscript"/>
              </w:rPr>
              <w:t>9</w:t>
            </w:r>
            <w:r w:rsidRPr="00146898">
              <w:t xml:space="preserve"> 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>10</w:t>
            </w:r>
            <w:r w:rsidRPr="00146898">
              <w:rPr>
                <w:vertAlign w:val="superscript"/>
              </w:rPr>
              <w:t>6</w:t>
            </w:r>
            <w:r w:rsidRPr="00146898">
              <w:t xml:space="preserve"> 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>10</w:t>
            </w:r>
            <w:r w:rsidRPr="00146898">
              <w:rPr>
                <w:vertAlign w:val="superscript"/>
              </w:rPr>
              <w:t>3</w:t>
            </w:r>
            <w:r w:rsidRPr="00146898"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>10</w:t>
            </w:r>
            <w:r w:rsidRPr="00146898">
              <w:rPr>
                <w:vertAlign w:val="superscript"/>
              </w:rPr>
              <w:t>-3</w:t>
            </w:r>
            <w:r w:rsidRPr="00146898"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>10</w:t>
            </w:r>
            <w:r w:rsidRPr="00146898">
              <w:rPr>
                <w:vertAlign w:val="superscript"/>
              </w:rPr>
              <w:t>-6</w:t>
            </w:r>
            <w:r w:rsidRPr="00146898"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>10</w:t>
            </w:r>
            <w:r w:rsidRPr="00146898">
              <w:rPr>
                <w:vertAlign w:val="superscript"/>
              </w:rPr>
              <w:t>-9</w:t>
            </w:r>
            <w:r w:rsidRPr="00146898"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4C2B" w:rsidRPr="00146898" w:rsidRDefault="00ED4C2B" w:rsidP="00074421">
            <w:pPr>
              <w:pStyle w:val="Bezmezer"/>
            </w:pPr>
            <w:r w:rsidRPr="00146898">
              <w:t>10</w:t>
            </w:r>
            <w:r w:rsidRPr="00146898">
              <w:rPr>
                <w:vertAlign w:val="superscript"/>
              </w:rPr>
              <w:t>-12</w:t>
            </w:r>
            <w:r w:rsidRPr="00146898">
              <w:t xml:space="preserve"> </w:t>
            </w:r>
          </w:p>
        </w:tc>
      </w:tr>
    </w:tbl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1211A9" w:rsidRDefault="00ED4C2B" w:rsidP="001211A9">
      <w:pPr>
        <w:pStyle w:val="Nadpis2"/>
      </w:pPr>
      <w:r w:rsidRPr="000E5AAF">
        <w:lastRenderedPageBreak/>
        <w:t>Vedlejší jednotky</w:t>
      </w:r>
    </w:p>
    <w:p w:rsidR="001211A9" w:rsidRPr="001211A9" w:rsidRDefault="001211A9" w:rsidP="001211A9"/>
    <w:p w:rsidR="001211A9" w:rsidRPr="001211A9" w:rsidRDefault="001211A9" w:rsidP="001211A9"/>
    <w:p w:rsidR="001211A9" w:rsidRDefault="001211A9" w:rsidP="001211A9">
      <w:pPr>
        <w:pStyle w:val="Bezmezer"/>
      </w:pPr>
    </w:p>
    <w:p w:rsidR="001211A9" w:rsidRDefault="001211A9" w:rsidP="001211A9">
      <w:pPr>
        <w:pStyle w:val="Bezmezer"/>
        <w:ind w:left="720"/>
      </w:pPr>
    </w:p>
    <w:tbl>
      <w:tblPr>
        <w:tblStyle w:val="Mkatabulky"/>
        <w:tblpPr w:leftFromText="141" w:rightFromText="141" w:vertAnchor="page" w:horzAnchor="page" w:tblpX="2107" w:tblpY="240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526"/>
        <w:gridCol w:w="1417"/>
        <w:gridCol w:w="1418"/>
        <w:gridCol w:w="1843"/>
      </w:tblGrid>
      <w:tr w:rsidR="001211A9" w:rsidTr="008B6EB1"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11A9" w:rsidRDefault="001211A9" w:rsidP="008B6EB1">
            <w:pPr>
              <w:pStyle w:val="Bezmezer"/>
              <w:jc w:val="center"/>
            </w:pPr>
            <w:r>
              <w:t>Název v.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11A9" w:rsidRDefault="00082A5F" w:rsidP="008B6EB1">
            <w:pPr>
              <w:pStyle w:val="Bezmezer"/>
              <w:jc w:val="center"/>
            </w:pPr>
            <w:r>
              <w:t xml:space="preserve">Název </w:t>
            </w:r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11A9" w:rsidRDefault="00082A5F" w:rsidP="008B6EB1">
            <w:pPr>
              <w:pStyle w:val="Bezmezer"/>
              <w:jc w:val="center"/>
            </w:pPr>
            <w:r>
              <w:t xml:space="preserve">Značka </w:t>
            </w:r>
            <w:proofErr w:type="spellStart"/>
            <w:r>
              <w:t>j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211A9" w:rsidRDefault="00082A5F" w:rsidP="008B6EB1">
            <w:pPr>
              <w:pStyle w:val="Bezmezer"/>
              <w:jc w:val="center"/>
            </w:pPr>
            <w:r>
              <w:t>Rozměr</w:t>
            </w:r>
          </w:p>
        </w:tc>
      </w:tr>
      <w:tr w:rsidR="001211A9" w:rsidTr="008B6EB1">
        <w:tc>
          <w:tcPr>
            <w:tcW w:w="152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211A9" w:rsidRDefault="001211A9" w:rsidP="008B6EB1">
            <w:pPr>
              <w:pStyle w:val="Bezmezer"/>
              <w:jc w:val="center"/>
            </w:pPr>
            <w:r>
              <w:t>čas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1211A9" w:rsidRDefault="001211A9" w:rsidP="008B6EB1">
            <w:pPr>
              <w:pStyle w:val="Bezmezer"/>
              <w:jc w:val="center"/>
            </w:pPr>
            <w:r>
              <w:t>minuta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1211A9" w:rsidRDefault="001211A9" w:rsidP="008B6EB1">
            <w:pPr>
              <w:pStyle w:val="Bezmezer"/>
              <w:jc w:val="center"/>
            </w:pPr>
            <w:r>
              <w:t>min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1211A9" w:rsidRDefault="001211A9" w:rsidP="008B6EB1">
            <w:pPr>
              <w:pStyle w:val="Bezmezer"/>
              <w:jc w:val="center"/>
            </w:pPr>
            <w:r>
              <w:t>60 s</w:t>
            </w:r>
          </w:p>
        </w:tc>
      </w:tr>
      <w:tr w:rsidR="001211A9" w:rsidTr="008B6EB1">
        <w:tc>
          <w:tcPr>
            <w:tcW w:w="1526" w:type="dxa"/>
            <w:vMerge/>
          </w:tcPr>
          <w:p w:rsidR="001211A9" w:rsidRDefault="001211A9" w:rsidP="008B6EB1">
            <w:pPr>
              <w:pStyle w:val="Bezmezer"/>
              <w:jc w:val="center"/>
            </w:pPr>
          </w:p>
        </w:tc>
        <w:tc>
          <w:tcPr>
            <w:tcW w:w="1417" w:type="dxa"/>
          </w:tcPr>
          <w:p w:rsidR="001211A9" w:rsidRDefault="001211A9" w:rsidP="008B6EB1">
            <w:pPr>
              <w:pStyle w:val="Bezmezer"/>
              <w:jc w:val="center"/>
            </w:pPr>
            <w:r>
              <w:t>hodina</w:t>
            </w:r>
          </w:p>
        </w:tc>
        <w:tc>
          <w:tcPr>
            <w:tcW w:w="1418" w:type="dxa"/>
          </w:tcPr>
          <w:p w:rsidR="001211A9" w:rsidRDefault="001211A9" w:rsidP="008B6EB1">
            <w:pPr>
              <w:pStyle w:val="Bezmezer"/>
              <w:jc w:val="center"/>
            </w:pPr>
            <w:r>
              <w:t>h</w:t>
            </w:r>
          </w:p>
        </w:tc>
        <w:tc>
          <w:tcPr>
            <w:tcW w:w="1843" w:type="dxa"/>
          </w:tcPr>
          <w:p w:rsidR="001211A9" w:rsidRDefault="001211A9" w:rsidP="008B6EB1">
            <w:pPr>
              <w:pStyle w:val="Bezmezer"/>
              <w:jc w:val="center"/>
            </w:pPr>
            <w:r>
              <w:t>3600 s</w:t>
            </w:r>
          </w:p>
        </w:tc>
      </w:tr>
      <w:tr w:rsidR="001211A9" w:rsidTr="008B6EB1">
        <w:tc>
          <w:tcPr>
            <w:tcW w:w="1526" w:type="dxa"/>
            <w:vMerge/>
          </w:tcPr>
          <w:p w:rsidR="001211A9" w:rsidRDefault="001211A9" w:rsidP="008B6EB1">
            <w:pPr>
              <w:pStyle w:val="Bezmezer"/>
              <w:jc w:val="center"/>
            </w:pPr>
          </w:p>
        </w:tc>
        <w:tc>
          <w:tcPr>
            <w:tcW w:w="1417" w:type="dxa"/>
          </w:tcPr>
          <w:p w:rsidR="001211A9" w:rsidRDefault="001211A9" w:rsidP="008B6EB1">
            <w:pPr>
              <w:pStyle w:val="Bezmezer"/>
              <w:jc w:val="center"/>
            </w:pPr>
            <w:r>
              <w:t>den</w:t>
            </w:r>
          </w:p>
        </w:tc>
        <w:tc>
          <w:tcPr>
            <w:tcW w:w="1418" w:type="dxa"/>
          </w:tcPr>
          <w:p w:rsidR="001211A9" w:rsidRDefault="001211A9" w:rsidP="008B6EB1">
            <w:pPr>
              <w:pStyle w:val="Bezmezer"/>
              <w:jc w:val="center"/>
            </w:pPr>
            <w:r>
              <w:t>d</w:t>
            </w:r>
          </w:p>
        </w:tc>
        <w:tc>
          <w:tcPr>
            <w:tcW w:w="1843" w:type="dxa"/>
          </w:tcPr>
          <w:p w:rsidR="001211A9" w:rsidRDefault="001211A9" w:rsidP="008B6EB1">
            <w:pPr>
              <w:pStyle w:val="Bezmezer"/>
              <w:jc w:val="center"/>
            </w:pPr>
            <w:r>
              <w:t>86 400 s</w:t>
            </w:r>
          </w:p>
        </w:tc>
      </w:tr>
      <w:tr w:rsidR="001211A9" w:rsidTr="008B6EB1">
        <w:tc>
          <w:tcPr>
            <w:tcW w:w="1526" w:type="dxa"/>
          </w:tcPr>
          <w:p w:rsidR="001211A9" w:rsidRDefault="001211A9" w:rsidP="008B6EB1">
            <w:pPr>
              <w:pStyle w:val="Bezmezer"/>
              <w:jc w:val="center"/>
            </w:pPr>
            <w:r>
              <w:t>plošný obsah</w:t>
            </w:r>
          </w:p>
        </w:tc>
        <w:tc>
          <w:tcPr>
            <w:tcW w:w="1417" w:type="dxa"/>
          </w:tcPr>
          <w:p w:rsidR="001211A9" w:rsidRDefault="001211A9" w:rsidP="008B6EB1">
            <w:pPr>
              <w:pStyle w:val="Bezmezer"/>
              <w:jc w:val="center"/>
            </w:pPr>
            <w:r>
              <w:t>hektar</w:t>
            </w:r>
          </w:p>
        </w:tc>
        <w:tc>
          <w:tcPr>
            <w:tcW w:w="1418" w:type="dxa"/>
          </w:tcPr>
          <w:p w:rsidR="001211A9" w:rsidRDefault="001211A9" w:rsidP="008B6EB1">
            <w:pPr>
              <w:pStyle w:val="Bezmezer"/>
              <w:jc w:val="center"/>
            </w:pPr>
            <w:r>
              <w:t>ha</w:t>
            </w:r>
          </w:p>
        </w:tc>
        <w:tc>
          <w:tcPr>
            <w:tcW w:w="1843" w:type="dxa"/>
          </w:tcPr>
          <w:p w:rsidR="001211A9" w:rsidRPr="000E5AAF" w:rsidRDefault="001211A9" w:rsidP="008B6EB1">
            <w:pPr>
              <w:pStyle w:val="Bezmezer"/>
              <w:jc w:val="center"/>
            </w:pPr>
            <w:r w:rsidRPr="000E5AAF">
              <w:t>10</w:t>
            </w:r>
            <w:r w:rsidRPr="000E5AAF">
              <w:rPr>
                <w:vertAlign w:val="superscript"/>
              </w:rPr>
              <w:t>4</w:t>
            </w:r>
            <w:r w:rsidRPr="000E5AAF">
              <w:t xml:space="preserve"> m</w:t>
            </w:r>
            <w:r w:rsidRPr="000E5AAF">
              <w:rPr>
                <w:vertAlign w:val="superscript"/>
              </w:rPr>
              <w:t>2</w:t>
            </w:r>
          </w:p>
        </w:tc>
      </w:tr>
      <w:tr w:rsidR="001211A9" w:rsidTr="008B6EB1">
        <w:tc>
          <w:tcPr>
            <w:tcW w:w="1526" w:type="dxa"/>
          </w:tcPr>
          <w:p w:rsidR="001211A9" w:rsidRDefault="001211A9" w:rsidP="008B6EB1">
            <w:pPr>
              <w:pStyle w:val="Bezmezer"/>
              <w:jc w:val="center"/>
            </w:pPr>
            <w:r>
              <w:t>objem</w:t>
            </w:r>
          </w:p>
        </w:tc>
        <w:tc>
          <w:tcPr>
            <w:tcW w:w="1417" w:type="dxa"/>
          </w:tcPr>
          <w:p w:rsidR="001211A9" w:rsidRDefault="001211A9" w:rsidP="008B6EB1">
            <w:pPr>
              <w:pStyle w:val="Bezmezer"/>
              <w:jc w:val="center"/>
            </w:pPr>
            <w:r>
              <w:t>litr</w:t>
            </w:r>
          </w:p>
        </w:tc>
        <w:tc>
          <w:tcPr>
            <w:tcW w:w="1418" w:type="dxa"/>
          </w:tcPr>
          <w:p w:rsidR="001211A9" w:rsidRDefault="001211A9" w:rsidP="008B6EB1">
            <w:pPr>
              <w:pStyle w:val="Bezmezer"/>
              <w:jc w:val="center"/>
            </w:pPr>
            <w:r>
              <w:t>l</w:t>
            </w:r>
          </w:p>
        </w:tc>
        <w:tc>
          <w:tcPr>
            <w:tcW w:w="1843" w:type="dxa"/>
          </w:tcPr>
          <w:p w:rsidR="001211A9" w:rsidRPr="000E5AAF" w:rsidRDefault="001211A9" w:rsidP="008B6EB1">
            <w:pPr>
              <w:pStyle w:val="Bezmezer"/>
              <w:jc w:val="center"/>
            </w:pPr>
            <w:r w:rsidRPr="000E5AAF">
              <w:t>10</w:t>
            </w:r>
            <w:r w:rsidRPr="000E5AAF">
              <w:rPr>
                <w:vertAlign w:val="superscript"/>
              </w:rPr>
              <w:t>-3</w:t>
            </w:r>
            <w:r w:rsidRPr="000E5AAF">
              <w:t xml:space="preserve"> m</w:t>
            </w:r>
            <w:r w:rsidRPr="000E5AAF">
              <w:rPr>
                <w:vertAlign w:val="superscript"/>
              </w:rPr>
              <w:t>3</w:t>
            </w:r>
          </w:p>
        </w:tc>
      </w:tr>
      <w:tr w:rsidR="001211A9" w:rsidTr="008B6EB1">
        <w:tc>
          <w:tcPr>
            <w:tcW w:w="1526" w:type="dxa"/>
          </w:tcPr>
          <w:p w:rsidR="001211A9" w:rsidRDefault="001211A9" w:rsidP="008B6EB1">
            <w:pPr>
              <w:pStyle w:val="Bezmezer"/>
              <w:jc w:val="center"/>
            </w:pPr>
            <w:r>
              <w:t>hmotnost</w:t>
            </w:r>
          </w:p>
        </w:tc>
        <w:tc>
          <w:tcPr>
            <w:tcW w:w="1417" w:type="dxa"/>
          </w:tcPr>
          <w:p w:rsidR="001211A9" w:rsidRDefault="001211A9" w:rsidP="008B6EB1">
            <w:pPr>
              <w:pStyle w:val="Bezmezer"/>
              <w:jc w:val="center"/>
            </w:pPr>
            <w:r>
              <w:t>tuna</w:t>
            </w:r>
          </w:p>
        </w:tc>
        <w:tc>
          <w:tcPr>
            <w:tcW w:w="1418" w:type="dxa"/>
          </w:tcPr>
          <w:p w:rsidR="001211A9" w:rsidRDefault="001211A9" w:rsidP="008B6EB1">
            <w:pPr>
              <w:pStyle w:val="Bezmezer"/>
              <w:jc w:val="center"/>
            </w:pPr>
            <w:r>
              <w:t>t</w:t>
            </w:r>
          </w:p>
        </w:tc>
        <w:tc>
          <w:tcPr>
            <w:tcW w:w="1843" w:type="dxa"/>
          </w:tcPr>
          <w:p w:rsidR="001211A9" w:rsidRPr="000E5AAF" w:rsidRDefault="001211A9" w:rsidP="008B6EB1">
            <w:pPr>
              <w:pStyle w:val="Bezmezer"/>
              <w:jc w:val="center"/>
            </w:pPr>
            <w:r w:rsidRPr="000E5AAF">
              <w:t>10</w:t>
            </w:r>
            <w:r w:rsidRPr="000E5AAF">
              <w:rPr>
                <w:vertAlign w:val="superscript"/>
              </w:rPr>
              <w:t>3</w:t>
            </w:r>
            <w:r w:rsidRPr="000E5AAF">
              <w:t xml:space="preserve"> kg</w:t>
            </w:r>
          </w:p>
        </w:tc>
      </w:tr>
    </w:tbl>
    <w:p w:rsidR="001211A9" w:rsidRDefault="001211A9" w:rsidP="001211A9">
      <w:pPr>
        <w:pStyle w:val="Bezmezer"/>
      </w:pPr>
    </w:p>
    <w:p w:rsidR="00ED4C2B" w:rsidRDefault="00ED4C2B" w:rsidP="00ED4C2B">
      <w:pPr>
        <w:pStyle w:val="Bezmezer"/>
      </w:pPr>
    </w:p>
    <w:p w:rsidR="001211A9" w:rsidRPr="000E5AAF" w:rsidRDefault="001211A9" w:rsidP="00ED4C2B">
      <w:pPr>
        <w:pStyle w:val="Bezmezer"/>
      </w:pPr>
    </w:p>
    <w:p w:rsidR="00082A5F" w:rsidRDefault="00082A5F" w:rsidP="00082A5F">
      <w:pPr>
        <w:pStyle w:val="Bezmezer"/>
        <w:ind w:left="360"/>
      </w:pPr>
    </w:p>
    <w:p w:rsidR="001211A9" w:rsidRDefault="001211A9" w:rsidP="001211A9">
      <w:pPr>
        <w:pStyle w:val="Bezmezer"/>
        <w:numPr>
          <w:ilvl w:val="0"/>
          <w:numId w:val="4"/>
        </w:numPr>
      </w:pPr>
      <w:r>
        <w:t>nepatří do soustavy SI, ale jejich používání má praktické důvody</w:t>
      </w:r>
    </w:p>
    <w:p w:rsidR="00ED4C2B" w:rsidRDefault="00ED4C2B" w:rsidP="00ED4C2B">
      <w:pPr>
        <w:pStyle w:val="Bezmezer"/>
      </w:pPr>
    </w:p>
    <w:p w:rsidR="001211A9" w:rsidRDefault="001211A9" w:rsidP="00ED4C2B">
      <w:pPr>
        <w:pStyle w:val="Bezmezer"/>
      </w:pPr>
    </w:p>
    <w:p w:rsidR="00ED4C2B" w:rsidRDefault="001211A9" w:rsidP="00ED4C2B">
      <w:pPr>
        <w:pStyle w:val="Bezmezer"/>
        <w:rPr>
          <w:b/>
        </w:rPr>
      </w:pPr>
      <w:r>
        <w:rPr>
          <w:b/>
        </w:rPr>
        <w:t>P</w:t>
      </w:r>
      <w:r w:rsidR="00ED4C2B" w:rsidRPr="00F23BAA">
        <w:rPr>
          <w:b/>
        </w:rPr>
        <w:t>říklad:</w:t>
      </w:r>
    </w:p>
    <w:p w:rsidR="00ED4C2B" w:rsidRPr="00F23BAA" w:rsidRDefault="00ED4C2B" w:rsidP="00ED4C2B">
      <w:pPr>
        <w:pStyle w:val="Bezmezer"/>
      </w:pPr>
      <w:r w:rsidRPr="00F23BAA">
        <w:t xml:space="preserve">Vyjádři </w:t>
      </w:r>
      <w:r>
        <w:t xml:space="preserve">pomocí mocnin o základu 10 tyto </w:t>
      </w:r>
      <w:r w:rsidRPr="00F23BAA">
        <w:t>jednotky:</w:t>
      </w:r>
    </w:p>
    <w:p w:rsidR="00ED4C2B" w:rsidRPr="00F23BAA" w:rsidRDefault="00ED4C2B" w:rsidP="00ED4C2B">
      <w:pPr>
        <w:pStyle w:val="Bezmezer"/>
        <w:spacing w:before="120"/>
      </w:pPr>
      <w:proofErr w:type="spellStart"/>
      <w:r w:rsidRPr="00F23BAA">
        <w:t>kN</w:t>
      </w:r>
      <w:proofErr w:type="spellEnd"/>
      <w:r w:rsidRPr="00F23BAA">
        <w:t xml:space="preserve"> </w:t>
      </w:r>
    </w:p>
    <w:p w:rsidR="00ED4C2B" w:rsidRPr="00F23BAA" w:rsidRDefault="00ED4C2B" w:rsidP="00ED4C2B">
      <w:pPr>
        <w:pStyle w:val="Bezmezer"/>
        <w:spacing w:before="120"/>
      </w:pPr>
      <w:proofErr w:type="spellStart"/>
      <w:r w:rsidRPr="00F23BAA">
        <w:t>nm</w:t>
      </w:r>
      <w:proofErr w:type="spellEnd"/>
      <w:r w:rsidRPr="00F23BAA">
        <w:t xml:space="preserve"> </w:t>
      </w:r>
    </w:p>
    <w:p w:rsidR="00ED4C2B" w:rsidRPr="00F23BAA" w:rsidRDefault="00ED4C2B" w:rsidP="00ED4C2B">
      <w:pPr>
        <w:pStyle w:val="Bezmezer"/>
        <w:spacing w:before="120"/>
      </w:pPr>
      <w:proofErr w:type="spellStart"/>
      <w:r w:rsidRPr="00F23BAA">
        <w:t>mA</w:t>
      </w:r>
      <w:proofErr w:type="spellEnd"/>
      <w:r w:rsidRPr="00F23BAA">
        <w:t xml:space="preserve"> </w:t>
      </w:r>
    </w:p>
    <w:p w:rsidR="00ED4C2B" w:rsidRPr="00F23BAA" w:rsidRDefault="00ED4C2B" w:rsidP="00ED4C2B">
      <w:pPr>
        <w:pStyle w:val="Bezmezer"/>
        <w:spacing w:before="120"/>
      </w:pPr>
      <w:r w:rsidRPr="00F23BAA">
        <w:t>MJ</w:t>
      </w:r>
    </w:p>
    <w:p w:rsidR="00ED4C2B" w:rsidRPr="00F23BAA" w:rsidRDefault="00ED4C2B" w:rsidP="00ED4C2B">
      <w:pPr>
        <w:pStyle w:val="Bezmezer"/>
        <w:spacing w:before="120"/>
      </w:pPr>
      <w:proofErr w:type="spellStart"/>
      <w:r w:rsidRPr="00F23BAA">
        <w:t>kV</w:t>
      </w:r>
      <w:proofErr w:type="spellEnd"/>
      <w:r w:rsidRPr="00F23BAA">
        <w:t xml:space="preserve"> </w:t>
      </w:r>
    </w:p>
    <w:p w:rsidR="00ED4C2B" w:rsidRDefault="00ED4C2B" w:rsidP="00ED4C2B">
      <w:pPr>
        <w:pStyle w:val="Bezmezer"/>
      </w:pPr>
    </w:p>
    <w:p w:rsidR="00ED4C2B" w:rsidRPr="00F23BAA" w:rsidRDefault="00ED4C2B" w:rsidP="00ED4C2B">
      <w:pPr>
        <w:pStyle w:val="Bezmezer"/>
      </w:pPr>
      <w:r w:rsidRPr="00F23BAA">
        <w:t>Které fyzikální veličiny měříme v těchto jednotkách?</w:t>
      </w: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  <w:rPr>
          <w:b/>
        </w:rPr>
      </w:pPr>
      <w:r w:rsidRPr="00F23BAA">
        <w:rPr>
          <w:b/>
        </w:rPr>
        <w:t>Příklad:</w:t>
      </w:r>
    </w:p>
    <w:p w:rsidR="00ED4C2B" w:rsidRDefault="00ED4C2B" w:rsidP="00ED4C2B">
      <w:pPr>
        <w:pStyle w:val="Bezmezer"/>
      </w:pPr>
      <w:r w:rsidRPr="00F23BAA">
        <w:t xml:space="preserve">Vyjádři pomocí jednotek soustavy </w:t>
      </w:r>
      <w:proofErr w:type="gramStart"/>
      <w:r w:rsidRPr="00F23BAA">
        <w:t>SI</w:t>
      </w:r>
      <w:proofErr w:type="gramEnd"/>
      <w:r w:rsidRPr="00F23BAA">
        <w:t xml:space="preserve"> hodnoty</w:t>
      </w:r>
      <w:r>
        <w:t xml:space="preserve"> </w:t>
      </w:r>
      <w:r w:rsidRPr="00F23BAA">
        <w:t>těchto veličin:</w:t>
      </w:r>
    </w:p>
    <w:p w:rsidR="00ED4C2B" w:rsidRPr="00F23BAA" w:rsidRDefault="00ED4C2B" w:rsidP="00ED4C2B">
      <w:pPr>
        <w:pStyle w:val="Bezmezer"/>
        <w:spacing w:before="120"/>
      </w:pPr>
      <w:r w:rsidRPr="00F23BAA">
        <w:t>5 min</w:t>
      </w:r>
    </w:p>
    <w:p w:rsidR="00ED4C2B" w:rsidRPr="00F23BAA" w:rsidRDefault="00ED4C2B" w:rsidP="00ED4C2B">
      <w:pPr>
        <w:pStyle w:val="Bezmezer"/>
        <w:spacing w:before="120"/>
      </w:pPr>
      <w:r w:rsidRPr="00F23BAA">
        <w:t>2 h</w:t>
      </w:r>
    </w:p>
    <w:p w:rsidR="00ED4C2B" w:rsidRPr="00F23BAA" w:rsidRDefault="00ED4C2B" w:rsidP="00ED4C2B">
      <w:pPr>
        <w:pStyle w:val="Bezmezer"/>
        <w:spacing w:before="120"/>
      </w:pPr>
      <w:r w:rsidRPr="00F23BAA">
        <w:t xml:space="preserve">250 l </w:t>
      </w:r>
    </w:p>
    <w:p w:rsidR="00ED4C2B" w:rsidRDefault="00ED4C2B" w:rsidP="00ED4C2B">
      <w:pPr>
        <w:pStyle w:val="Bezmezer"/>
        <w:spacing w:before="120"/>
      </w:pPr>
      <w:r w:rsidRPr="00F23BAA">
        <w:t>0,3 t</w:t>
      </w:r>
    </w:p>
    <w:p w:rsidR="00ED4C2B" w:rsidRDefault="00ED4C2B" w:rsidP="00ED4C2B"/>
    <w:p w:rsidR="00ED4C2B" w:rsidRDefault="00ED4C2B" w:rsidP="00ED4C2B">
      <w:pPr>
        <w:spacing w:after="0"/>
      </w:pPr>
      <w:r w:rsidRPr="00F23BAA">
        <w:t>Skalární a vektorové veličiny</w:t>
      </w: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  <w:r w:rsidRPr="00696C9F">
        <w:rPr>
          <w:u w:val="single"/>
        </w:rPr>
        <w:t>Skalár (skalární veličina)</w:t>
      </w:r>
      <w:r w:rsidRPr="00F23BAA">
        <w:t xml:space="preserve"> – je jednoznačně</w:t>
      </w:r>
      <w:r>
        <w:t xml:space="preserve"> </w:t>
      </w:r>
      <w:r w:rsidRPr="00F23BAA">
        <w:t>určen číselnou hodnotou a jednotkou</w:t>
      </w:r>
    </w:p>
    <w:p w:rsidR="00ED4C2B" w:rsidRPr="00F23BAA" w:rsidRDefault="00ED4C2B" w:rsidP="00ED4C2B">
      <w:pPr>
        <w:pStyle w:val="Bezmezer"/>
      </w:pPr>
      <w:r w:rsidRPr="00F23BAA">
        <w:t>např. hmotnost, čas, energie</w:t>
      </w:r>
    </w:p>
    <w:p w:rsidR="00ED4C2B" w:rsidRDefault="00ED4C2B" w:rsidP="00ED4C2B">
      <w:pPr>
        <w:pStyle w:val="Bezmezer"/>
      </w:pPr>
      <w:r w:rsidRPr="00696C9F">
        <w:rPr>
          <w:u w:val="single"/>
        </w:rPr>
        <w:t>Vektor (vektorová veličina)</w:t>
      </w:r>
      <w:r w:rsidRPr="00F23BAA">
        <w:t xml:space="preserve"> – je určen číselnou hodnotou, jednotkou a směrem</w:t>
      </w:r>
    </w:p>
    <w:p w:rsidR="00ED4C2B" w:rsidRPr="00F23BAA" w:rsidRDefault="00ED4C2B" w:rsidP="00ED4C2B">
      <w:pPr>
        <w:pStyle w:val="Bezmezer"/>
      </w:pPr>
      <w:r w:rsidRPr="00F23BAA">
        <w:t>např. síla, rychlost, zrychlení</w:t>
      </w:r>
    </w:p>
    <w:p w:rsidR="00ED4C2B" w:rsidRPr="00F23BAA" w:rsidRDefault="00ED4C2B" w:rsidP="00ED4C2B">
      <w:pPr>
        <w:pStyle w:val="Bezmezer"/>
      </w:pPr>
      <w:r w:rsidRPr="00F23BAA">
        <w:t>označení vektoru:</w:t>
      </w:r>
    </w:p>
    <w:p w:rsidR="00ED4C2B" w:rsidRDefault="00933736" w:rsidP="00ED4C2B">
      <w:pPr>
        <w:pStyle w:val="Bezmezer"/>
        <w:numPr>
          <w:ilvl w:val="0"/>
          <w:numId w:val="4"/>
        </w:num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2.45pt;margin-top:.3pt;width:10.2pt;height:.05pt;z-index:251657728" o:connectortype="straight" strokeweight=".25pt">
            <v:stroke endarrow="open"/>
          </v:shape>
        </w:pict>
      </w:r>
      <w:r w:rsidR="00ED4C2B" w:rsidRPr="00F23BAA">
        <w:t xml:space="preserve"> v textu - </w:t>
      </w:r>
      <w:r w:rsidR="00ED4C2B" w:rsidRPr="00082A5F">
        <w:rPr>
          <w:bCs/>
        </w:rPr>
        <w:t>F</w:t>
      </w:r>
      <w:r w:rsidR="00ED4C2B" w:rsidRPr="00F23BAA">
        <w:rPr>
          <w:b/>
          <w:bCs/>
        </w:rPr>
        <w:t xml:space="preserve"> </w:t>
      </w:r>
      <w:r w:rsidR="00ED4C2B" w:rsidRPr="00F23BAA">
        <w:t xml:space="preserve">nebo </w:t>
      </w:r>
      <w:r w:rsidR="00ED4C2B" w:rsidRPr="00082A5F">
        <w:rPr>
          <w:b/>
        </w:rPr>
        <w:t>F</w:t>
      </w:r>
    </w:p>
    <w:p w:rsidR="00ED4C2B" w:rsidRPr="00696C9F" w:rsidRDefault="00ED4C2B" w:rsidP="00ED4C2B">
      <w:pPr>
        <w:pStyle w:val="Bezmezer"/>
        <w:numPr>
          <w:ilvl w:val="0"/>
          <w:numId w:val="4"/>
        </w:numPr>
      </w:pPr>
      <w:r w:rsidRPr="00696C9F">
        <w:t>graficky – orientovanou úsečkou</w:t>
      </w:r>
    </w:p>
    <w:p w:rsidR="00ED4C2B" w:rsidRPr="00696C9F" w:rsidRDefault="003D5173" w:rsidP="00ED4C2B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717120" behindDoc="1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77470</wp:posOffset>
            </wp:positionV>
            <wp:extent cx="2533650" cy="857250"/>
            <wp:effectExtent l="0" t="0" r="0" b="0"/>
            <wp:wrapTight wrapText="bothSides">
              <wp:wrapPolygon edited="0">
                <wp:start x="8283" y="1440"/>
                <wp:lineTo x="6983" y="2400"/>
                <wp:lineTo x="4385" y="7200"/>
                <wp:lineTo x="4385" y="9120"/>
                <wp:lineTo x="812" y="13920"/>
                <wp:lineTo x="650" y="20160"/>
                <wp:lineTo x="5197" y="20160"/>
                <wp:lineTo x="5359" y="18240"/>
                <wp:lineTo x="4385" y="17280"/>
                <wp:lineTo x="1299" y="16800"/>
                <wp:lineTo x="20301" y="15840"/>
                <wp:lineTo x="20950" y="13440"/>
                <wp:lineTo x="15429" y="7680"/>
                <wp:lineTo x="10881" y="1440"/>
                <wp:lineTo x="9582" y="1440"/>
                <wp:lineTo x="8283" y="1440"/>
              </wp:wrapPolygon>
            </wp:wrapTight>
            <wp:docPr id="5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72125" cy="2239962"/>
                      <a:chOff x="857250" y="2643188"/>
                      <a:chExt cx="5572125" cy="2239962"/>
                    </a:xfrm>
                  </a:grpSpPr>
                  <a:grpSp>
                    <a:nvGrpSpPr>
                      <a:cNvPr id="18" name="Skupina 17"/>
                      <a:cNvGrpSpPr/>
                    </a:nvGrpSpPr>
                    <a:grpSpPr>
                      <a:xfrm>
                        <a:off x="857250" y="2643188"/>
                        <a:ext cx="5572125" cy="2239962"/>
                        <a:chOff x="857250" y="2643188"/>
                        <a:chExt cx="5572125" cy="2239962"/>
                      </a:xfrm>
                    </a:grpSpPr>
                    <a:sp>
                      <a:nvSpPr>
                        <a:cNvPr id="32" name="TextovéPole 31"/>
                        <a:cNvSpPr txBox="1"/>
                      </a:nvSpPr>
                      <a:spPr>
                        <a:xfrm flipH="1">
                          <a:off x="5357813" y="3857625"/>
                          <a:ext cx="1071562" cy="5238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cs-CZ" sz="2800" dirty="0">
                                <a:latin typeface="+mn-lt"/>
                              </a:rPr>
                              <a:t>směr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Skupina 3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000249" y="3143251"/>
                          <a:ext cx="3500439" cy="785812"/>
                          <a:chOff x="1928793" y="3143249"/>
                          <a:chExt cx="3500463" cy="785817"/>
                        </a:xfrm>
                      </a:grpSpPr>
                      <a:grpSp>
                        <a:nvGrpSpPr>
                          <a:cNvPr id="7" name="Skupina 35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928794" y="3500438"/>
                            <a:ext cx="2571768" cy="152402"/>
                            <a:chOff x="642910" y="2500306"/>
                            <a:chExt cx="2571768" cy="152402"/>
                          </a:xfrm>
                        </a:grpSpPr>
                        <a:cxnSp>
                          <a:nvCxnSpPr>
                            <a:cNvPr id="2" name="Přímá spojovací šipka 7"/>
                            <a:cNvCxnSpPr/>
                          </a:nvCxnSpPr>
                          <a:spPr>
                            <a:xfrm>
                              <a:off x="642910" y="2571743"/>
                              <a:ext cx="2571768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0" name="Přímá spojovací čára 19"/>
                            <a:cNvCxnSpPr/>
                          </a:nvCxnSpPr>
                          <a:spPr>
                            <a:xfrm rot="5400000">
                              <a:off x="1424759" y="2575713"/>
                              <a:ext cx="150814" cy="31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3" name="Přímá spojovací čára 22"/>
                            <a:cNvCxnSpPr/>
                          </a:nvCxnSpPr>
                          <a:spPr>
                            <a:xfrm rot="5400000">
                              <a:off x="2215340" y="2570950"/>
                              <a:ext cx="142876" cy="158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8" name="Skupina 3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928793" y="3143249"/>
                            <a:ext cx="3500463" cy="785817"/>
                            <a:chOff x="1928793" y="3143249"/>
                            <a:chExt cx="3500463" cy="785817"/>
                          </a:xfrm>
                        </a:grpSpPr>
                        <a:cxnSp>
                          <a:nvCxnSpPr>
                            <a:cNvPr id="11" name="Přímá spojovací šipka 10"/>
                            <a:cNvCxnSpPr/>
                          </a:nvCxnSpPr>
                          <a:spPr>
                            <a:xfrm rot="5400000">
                              <a:off x="1750993" y="3749677"/>
                              <a:ext cx="357190" cy="15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9" name="Přímá spojovací šipka 28"/>
                            <a:cNvCxnSpPr/>
                          </a:nvCxnSpPr>
                          <a:spPr>
                            <a:xfrm>
                              <a:off x="4500562" y="3571876"/>
                              <a:ext cx="928694" cy="3571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3" name="Levá složená závorka 32"/>
                            <a:cNvSpPr/>
                          </a:nvSpPr>
                          <a:spPr>
                            <a:xfrm rot="5400000">
                              <a:off x="3000363" y="2071679"/>
                              <a:ext cx="428628" cy="2571768"/>
                            </a:xfrm>
                            <a:prstGeom prst="leftBrac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cs-CZ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a:grpSp>
                    </a:grpSp>
                    <a:sp>
                      <a:nvSpPr>
                        <a:cNvPr id="35" name="TextovéPole 34"/>
                        <a:cNvSpPr txBox="1"/>
                      </a:nvSpPr>
                      <a:spPr>
                        <a:xfrm>
                          <a:off x="857250" y="3929063"/>
                          <a:ext cx="1571625" cy="95408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cs-CZ" sz="2800" dirty="0">
                                <a:latin typeface="+mn-lt"/>
                              </a:rPr>
                              <a:t>počátek vektoru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7" name="TextovéPole 36"/>
                        <a:cNvSpPr txBox="1"/>
                      </a:nvSpPr>
                      <a:spPr>
                        <a:xfrm>
                          <a:off x="2571750" y="2643188"/>
                          <a:ext cx="1428750" cy="5238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cs-CZ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r>
                              <a:rPr lang="cs-CZ" sz="2800" dirty="0">
                                <a:latin typeface="+mn-lt"/>
                              </a:rPr>
                              <a:t>velikost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933736">
        <w:rPr>
          <w:noProof/>
          <w:lang w:eastAsia="cs-CZ"/>
        </w:rPr>
        <w:pict>
          <v:shape id="_x0000_s1027" type="#_x0000_t32" style="position:absolute;margin-left:54.5pt;margin-top:11.7pt;width:10.2pt;height:.05pt;z-index:251658752;mso-position-horizontal-relative:text;mso-position-vertical-relative:text" o:connectortype="straight" strokeweight=".25pt">
            <v:stroke endarrow="open"/>
          </v:shape>
        </w:pict>
      </w:r>
      <w:r w:rsidR="00ED4C2B" w:rsidRPr="00696C9F">
        <w:t xml:space="preserve"> </w:t>
      </w:r>
    </w:p>
    <w:p w:rsidR="00ED4C2B" w:rsidRDefault="00ED4C2B" w:rsidP="003D5173">
      <w:pPr>
        <w:pStyle w:val="Bezmezer"/>
        <w:ind w:firstLine="709"/>
        <w:rPr>
          <w:noProof/>
          <w:lang w:eastAsia="cs-CZ"/>
        </w:rPr>
      </w:pPr>
      <w:r w:rsidRPr="00696C9F">
        <w:t xml:space="preserve">F = </w:t>
      </w:r>
      <w:r w:rsidRPr="00696C9F">
        <w:rPr>
          <w:rFonts w:ascii="Arial" w:hAnsi="Arial" w:cs="Arial"/>
        </w:rPr>
        <w:t>│</w:t>
      </w:r>
      <w:r w:rsidRPr="00696C9F">
        <w:rPr>
          <w:rFonts w:ascii="Calibri" w:hAnsi="Calibri" w:cs="Calibri"/>
        </w:rPr>
        <w:t>F</w:t>
      </w:r>
      <w:r w:rsidRPr="00696C9F">
        <w:rPr>
          <w:rFonts w:ascii="Arial" w:hAnsi="Arial" w:cs="Arial"/>
        </w:rPr>
        <w:t>│</w:t>
      </w:r>
      <w:r w:rsidRPr="00696C9F">
        <w:t xml:space="preserve"> = 3N</w:t>
      </w:r>
    </w:p>
    <w:p w:rsidR="003D5173" w:rsidRDefault="003D5173" w:rsidP="00ED4C2B">
      <w:pPr>
        <w:pStyle w:val="Bezmezer"/>
      </w:pPr>
    </w:p>
    <w:p w:rsidR="00ED4C2B" w:rsidRPr="00696C9F" w:rsidRDefault="00ED4C2B" w:rsidP="00ED4C2B">
      <w:pPr>
        <w:pStyle w:val="Bezmezer"/>
      </w:pPr>
    </w:p>
    <w:p w:rsidR="003D5173" w:rsidRDefault="003D5173" w:rsidP="00ED4C2B">
      <w:pPr>
        <w:spacing w:after="0"/>
      </w:pPr>
    </w:p>
    <w:p w:rsidR="00ED4C2B" w:rsidRDefault="00ED4C2B" w:rsidP="00ED4C2B">
      <w:pPr>
        <w:spacing w:after="0"/>
      </w:pPr>
      <w:r w:rsidRPr="00696C9F">
        <w:lastRenderedPageBreak/>
        <w:t>Skládání vektorů</w:t>
      </w: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  <w:numPr>
          <w:ilvl w:val="0"/>
          <w:numId w:val="5"/>
        </w:numPr>
      </w:pPr>
      <w:r w:rsidRPr="00696C9F">
        <w:t>vektory souhlasného směru</w:t>
      </w:r>
    </w:p>
    <w:p w:rsidR="00ED4C2B" w:rsidRDefault="00933736" w:rsidP="00ED4C2B">
      <w:pPr>
        <w:pStyle w:val="Bezmezer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.3pt;margin-top:28.15pt;width:91.4pt;height:25.75pt;z-index:251659776;mso-width-relative:margin;mso-height-relative:margin">
            <v:textbox style="mso-next-textbox:#_x0000_s1028">
              <w:txbxContent>
                <w:p w:rsidR="00074421" w:rsidRPr="00696C9F" w:rsidRDefault="00074421" w:rsidP="00ED4C2B">
                  <w:pPr>
                    <w:jc w:val="center"/>
                  </w:pPr>
                  <w:r w:rsidRPr="00696C9F">
                    <w:t>F = F</w:t>
                  </w:r>
                  <w:r w:rsidRPr="00696C9F">
                    <w:rPr>
                      <w:vertAlign w:val="subscript"/>
                    </w:rPr>
                    <w:t>1</w:t>
                  </w:r>
                  <w:r w:rsidRPr="00696C9F">
                    <w:t xml:space="preserve"> + F</w:t>
                  </w:r>
                  <w:r w:rsidRPr="00696C9F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ED4C2B" w:rsidRPr="00696C9F">
        <w:rPr>
          <w:noProof/>
          <w:lang w:eastAsia="cs-CZ"/>
        </w:rPr>
        <w:drawing>
          <wp:inline distT="0" distB="0" distL="0" distR="0">
            <wp:extent cx="1637222" cy="1086928"/>
            <wp:effectExtent l="19050" t="0" r="0" b="0"/>
            <wp:docPr id="12" name="Objek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71750" cy="1524000"/>
                      <a:chOff x="1143000" y="2357438"/>
                      <a:chExt cx="2571750" cy="1524000"/>
                    </a:xfrm>
                  </a:grpSpPr>
                  <a:grpSp>
                    <a:nvGrpSpPr>
                      <a:cNvPr id="26632" name="Skupina 38"/>
                      <a:cNvGrpSpPr>
                        <a:grpSpLocks/>
                      </a:cNvGrpSpPr>
                    </a:nvGrpSpPr>
                    <a:grpSpPr bwMode="auto">
                      <a:xfrm>
                        <a:off x="1143000" y="2357438"/>
                        <a:ext cx="2571750" cy="1524000"/>
                        <a:chOff x="1143000" y="2357438"/>
                        <a:chExt cx="2571750" cy="1524000"/>
                      </a:xfrm>
                    </a:grpSpPr>
                    <a:grpSp>
                      <a:nvGrpSpPr>
                        <a:cNvPr id="3" name="Skupina 3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143000" y="2357438"/>
                          <a:ext cx="2571750" cy="642957"/>
                          <a:chOff x="1143000" y="2357438"/>
                          <a:chExt cx="2571750" cy="642957"/>
                        </a:xfrm>
                      </a:grpSpPr>
                      <a:grpSp>
                        <a:nvGrpSpPr>
                          <a:cNvPr id="16" name="Skupina 11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143000" y="2786082"/>
                            <a:ext cx="2571750" cy="214313"/>
                            <a:chOff x="1143000" y="2714625"/>
                            <a:chExt cx="2071688" cy="142875"/>
                          </a:xfrm>
                        </a:grpSpPr>
                        <a:cxnSp>
                          <a:nvCxnSpPr>
                            <a:cNvPr id="11" name="Přímá spojovací šipka 10"/>
                            <a:cNvCxnSpPr/>
                          </a:nvCxnSpPr>
                          <a:spPr bwMode="auto">
                            <a:xfrm>
                              <a:off x="1143000" y="2786592"/>
                              <a:ext cx="2071688" cy="105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4" name="Přímá spojovací čára 13"/>
                            <a:cNvCxnSpPr/>
                          </a:nvCxnSpPr>
                          <a:spPr bwMode="auto">
                            <a:xfrm rot="5400000">
                              <a:off x="1072202" y="2785423"/>
                              <a:ext cx="142875" cy="1279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9" name="TextovéPole 18"/>
                          <a:cNvSpPr txBox="1"/>
                        </a:nvSpPr>
                        <a:spPr>
                          <a:xfrm>
                            <a:off x="2357438" y="2357438"/>
                            <a:ext cx="357187" cy="523875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defRPr/>
                              </a:pPr>
                              <a:r>
                                <a:rPr lang="cs-CZ" sz="2800" kern="0" dirty="0">
                                  <a:solidFill>
                                    <a:srgbClr val="FF0000"/>
                                  </a:solidFill>
                                  <a:latin typeface="Arial"/>
                                </a:rPr>
                                <a:t>F</a:t>
                              </a:r>
                              <a:endParaRPr lang="cs-CZ" dirty="0">
                                <a:solidFill>
                                  <a:srgbClr val="FF0000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0" name="Přímá spojovací šipka 19"/>
                          <a:cNvCxnSpPr/>
                        </a:nvCxnSpPr>
                        <a:spPr>
                          <a:xfrm>
                            <a:off x="2500313" y="2357438"/>
                            <a:ext cx="214312" cy="15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4" name="Skupina 3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143000" y="3143250"/>
                          <a:ext cx="2571750" cy="738188"/>
                          <a:chOff x="1143000" y="3143250"/>
                          <a:chExt cx="2571750" cy="738188"/>
                        </a:xfrm>
                      </a:grpSpPr>
                      <a:grpSp>
                        <a:nvGrpSpPr>
                          <a:cNvPr id="5" name="Skupina 28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143000" y="3143250"/>
                            <a:ext cx="2571750" cy="142875"/>
                            <a:chOff x="1143000" y="3143250"/>
                            <a:chExt cx="2571750" cy="142875"/>
                          </a:xfrm>
                        </a:grpSpPr>
                        <a:cxnSp>
                          <a:nvCxnSpPr>
                            <a:cNvPr id="15" name="Přímá spojovací šipka 14"/>
                            <a:cNvCxnSpPr/>
                          </a:nvCxnSpPr>
                          <a:spPr>
                            <a:xfrm>
                              <a:off x="2928938" y="3214688"/>
                              <a:ext cx="785812" cy="1587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rgbClr val="FFFF00"/>
                              </a:solidFill>
                              <a:tailEnd type="arrow"/>
                            </a:ln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grpSp>
                          <a:nvGrpSpPr>
                            <a:cNvPr id="13" name="Skupina 41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143000" y="3143250"/>
                              <a:ext cx="1785938" cy="142875"/>
                              <a:chOff x="1142976" y="3143247"/>
                              <a:chExt cx="1785950" cy="142875"/>
                            </a:xfrm>
                          </a:grpSpPr>
                          <a:cxnSp>
                            <a:nvCxnSpPr>
                              <a:cNvPr id="9" name="Přímá spojovací šipka 8"/>
                              <a:cNvCxnSpPr/>
                            </a:nvCxnSpPr>
                            <a:spPr>
                              <a:xfrm>
                                <a:off x="1142976" y="3214685"/>
                                <a:ext cx="1785950" cy="1587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rgbClr val="12C027"/>
                                </a:solidFill>
                                <a:tailEnd type="arrow"/>
                              </a:ln>
                            </a:spPr>
                            <a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6" name="Přímá spojovací čára 25"/>
                              <a:cNvCxnSpPr/>
                            </a:nvCxnSpPr>
                            <a:spPr bwMode="auto">
                              <a:xfrm rot="5400000">
                                <a:off x="1072332" y="3213891"/>
                                <a:ext cx="142875" cy="1588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rgbClr val="12C027"/>
                                </a:solidFill>
                              </a:ln>
                            </a:spPr>
                            <a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a:grpSp>
                      <a:grpSp>
                        <a:nvGrpSpPr>
                          <a:cNvPr id="6" name="Skupina 35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714500" y="3357563"/>
                            <a:ext cx="536575" cy="523875"/>
                            <a:chOff x="1714500" y="3357563"/>
                            <a:chExt cx="536575" cy="523875"/>
                          </a:xfrm>
                        </a:grpSpPr>
                        <a:sp>
                          <a:nvSpPr>
                            <a:cNvPr id="26658" name="TextovéPole 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714500" y="3357563"/>
                              <a:ext cx="536575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sz="2800"/>
                                  <a:t>F</a:t>
                                </a:r>
                                <a:r>
                                  <a:rPr lang="cs-CZ" sz="2800" baseline="-25000"/>
                                  <a:t>1</a:t>
                                </a:r>
                                <a:endParaRPr lang="cs-CZ" sz="280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31" name="Přímá spojovací šipka 30"/>
                            <a:cNvCxnSpPr/>
                          </a:nvCxnSpPr>
                          <a:spPr>
                            <a:xfrm>
                              <a:off x="1857375" y="3357563"/>
                              <a:ext cx="214313" cy="1587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7" name="Skupina 36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3000375" y="3357563"/>
                            <a:ext cx="536575" cy="523875"/>
                            <a:chOff x="3000375" y="3357563"/>
                            <a:chExt cx="536575" cy="523875"/>
                          </a:xfrm>
                        </a:grpSpPr>
                        <a:sp>
                          <a:nvSpPr>
                            <a:cNvPr id="26656" name="TextovéPole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000375" y="3357563"/>
                              <a:ext cx="536575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sz="2800"/>
                                  <a:t>F</a:t>
                                </a:r>
                                <a:r>
                                  <a:rPr lang="cs-CZ" sz="2800" baseline="-25000"/>
                                  <a:t>2</a:t>
                                </a:r>
                                <a:endParaRPr lang="cs-CZ" sz="280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32" name="Přímá spojovací šipka 31"/>
                            <a:cNvCxnSpPr/>
                          </a:nvCxnSpPr>
                          <a:spPr>
                            <a:xfrm>
                              <a:off x="3071813" y="3357563"/>
                              <a:ext cx="214312" cy="1587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inline>
        </w:drawing>
      </w:r>
    </w:p>
    <w:p w:rsidR="00ED4C2B" w:rsidRPr="00696C9F" w:rsidRDefault="00ED4C2B" w:rsidP="00ED4C2B">
      <w:pPr>
        <w:pStyle w:val="Bezmezer"/>
      </w:pPr>
    </w:p>
    <w:p w:rsidR="00ED4C2B" w:rsidRPr="00696C9F" w:rsidRDefault="00ED4C2B" w:rsidP="00ED4C2B">
      <w:pPr>
        <w:pStyle w:val="Bezmezer"/>
        <w:numPr>
          <w:ilvl w:val="0"/>
          <w:numId w:val="5"/>
        </w:numPr>
      </w:pPr>
      <w:r w:rsidRPr="00696C9F">
        <w:t>vektory opačného směru</w:t>
      </w:r>
    </w:p>
    <w:p w:rsidR="00ED4C2B" w:rsidRDefault="00933736" w:rsidP="00ED4C2B">
      <w:pPr>
        <w:jc w:val="center"/>
      </w:pPr>
      <w:r>
        <w:rPr>
          <w:noProof/>
        </w:rPr>
        <w:pict>
          <v:shape id="_x0000_s1029" type="#_x0000_t202" style="position:absolute;left:0;text-align:left;margin-left:28.3pt;margin-top:28pt;width:91.4pt;height:24.95pt;z-index:251655680;mso-width-relative:margin;mso-height-relative:margin">
            <v:textbox style="mso-next-textbox:#_x0000_s1029">
              <w:txbxContent>
                <w:p w:rsidR="00074421" w:rsidRDefault="00074421" w:rsidP="00ED4C2B">
                  <w:pPr>
                    <w:jc w:val="center"/>
                  </w:pPr>
                  <w:r w:rsidRPr="00696C9F">
                    <w:t xml:space="preserve">F = </w:t>
                  </w:r>
                  <w:r w:rsidRPr="00696C9F">
                    <w:rPr>
                      <w:lang w:val="en-US"/>
                    </w:rPr>
                    <w:t>|</w:t>
                  </w:r>
                  <w:r w:rsidRPr="00696C9F">
                    <w:t>F</w:t>
                  </w:r>
                  <w:r w:rsidRPr="00696C9F">
                    <w:rPr>
                      <w:vertAlign w:val="subscript"/>
                    </w:rPr>
                    <w:t>1</w:t>
                  </w:r>
                  <w:r w:rsidRPr="00696C9F">
                    <w:t xml:space="preserve"> – F</w:t>
                  </w:r>
                  <w:r w:rsidRPr="00696C9F">
                    <w:rPr>
                      <w:vertAlign w:val="subscript"/>
                    </w:rPr>
                    <w:t>2</w:t>
                  </w:r>
                  <w:r w:rsidRPr="00696C9F">
                    <w:rPr>
                      <w:lang w:val="en-US"/>
                    </w:rPr>
                    <w:t>|</w:t>
                  </w:r>
                </w:p>
              </w:txbxContent>
            </v:textbox>
          </v:shape>
        </w:pict>
      </w:r>
      <w:r w:rsidR="00ED4C2B" w:rsidRPr="00696C9F">
        <w:rPr>
          <w:noProof/>
          <w:lang w:eastAsia="cs-CZ"/>
        </w:rPr>
        <w:drawing>
          <wp:inline distT="0" distB="0" distL="0" distR="0">
            <wp:extent cx="1854680" cy="1052423"/>
            <wp:effectExtent l="0" t="0" r="0" b="0"/>
            <wp:docPr id="15" name="Objek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57375" cy="1381125"/>
                      <a:chOff x="857224" y="4786322"/>
                      <a:chExt cx="1857375" cy="1381125"/>
                    </a:xfrm>
                  </a:grpSpPr>
                  <a:grpSp>
                    <a:nvGrpSpPr>
                      <a:cNvPr id="26633" name="Skupina 47"/>
                      <a:cNvGrpSpPr>
                        <a:grpSpLocks/>
                      </a:cNvGrpSpPr>
                    </a:nvGrpSpPr>
                    <a:grpSpPr bwMode="auto">
                      <a:xfrm>
                        <a:off x="857224" y="4786322"/>
                        <a:ext cx="1857375" cy="1381125"/>
                        <a:chOff x="928688" y="4857750"/>
                        <a:chExt cx="1857375" cy="1381125"/>
                      </a:xfrm>
                    </a:grpSpPr>
                    <a:grpSp>
                      <a:nvGrpSpPr>
                        <a:cNvPr id="3" name="Skupina 4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928689" y="4857750"/>
                          <a:ext cx="1857376" cy="523875"/>
                          <a:chOff x="928689" y="4857750"/>
                          <a:chExt cx="1857376" cy="523875"/>
                        </a:xfrm>
                      </a:grpSpPr>
                      <a:grpSp>
                        <a:nvGrpSpPr>
                          <a:cNvPr id="11" name="Skupina 47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928689" y="5357813"/>
                            <a:ext cx="1857376" cy="1587"/>
                            <a:chOff x="928662" y="5000636"/>
                            <a:chExt cx="1857388" cy="1588"/>
                          </a:xfrm>
                        </a:grpSpPr>
                        <a:cxnSp>
                          <a:nvCxnSpPr>
                            <a:cNvPr id="24" name="Přímá spojovací šipka 23"/>
                            <a:cNvCxnSpPr/>
                          </a:nvCxnSpPr>
                          <a:spPr>
                            <a:xfrm rot="10800000">
                              <a:off x="928662" y="5000636"/>
                              <a:ext cx="785817" cy="1588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rgbClr val="FFFF00"/>
                              </a:solidFill>
                              <a:tailEnd type="arrow"/>
                            </a:ln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8" name="Přímá spojovací šipka 27"/>
                            <a:cNvCxnSpPr/>
                          </a:nvCxnSpPr>
                          <a:spPr bwMode="auto">
                            <a:xfrm flipV="1">
                              <a:off x="1714479" y="5000636"/>
                              <a:ext cx="1071571" cy="0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2" name="Skupina 40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071688" y="4857750"/>
                            <a:ext cx="428625" cy="523875"/>
                            <a:chOff x="2071688" y="4857750"/>
                            <a:chExt cx="428625" cy="523875"/>
                          </a:xfrm>
                        </a:grpSpPr>
                        <a:sp>
                          <a:nvSpPr>
                            <a:cNvPr id="47" name="TextovéPole 46"/>
                            <a:cNvSpPr txBox="1"/>
                          </a:nvSpPr>
                          <a:spPr>
                            <a:xfrm>
                              <a:off x="2071688" y="4857750"/>
                              <a:ext cx="428625" cy="5238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cs-CZ" sz="2800" kern="0" dirty="0">
                                    <a:solidFill>
                                      <a:srgbClr val="FF0000"/>
                                    </a:solidFill>
                                    <a:latin typeface="Arial"/>
                                  </a:rPr>
                                  <a:t>F</a:t>
                                </a:r>
                                <a:endParaRPr lang="cs-CZ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49" name="Přímá spojovací šipka 48"/>
                            <a:cNvCxnSpPr/>
                          </a:nvCxnSpPr>
                          <a:spPr>
                            <a:xfrm>
                              <a:off x="2214563" y="4857750"/>
                              <a:ext cx="214312" cy="15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3" name="Skupina 3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143000" y="4857750"/>
                            <a:ext cx="536575" cy="523875"/>
                            <a:chOff x="1143000" y="4857750"/>
                            <a:chExt cx="536575" cy="523875"/>
                          </a:xfrm>
                        </a:grpSpPr>
                        <a:sp>
                          <a:nvSpPr>
                            <a:cNvPr id="26645" name="TextovéPole 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143000" y="4857750"/>
                              <a:ext cx="536575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sz="2800"/>
                                  <a:t>F</a:t>
                                </a:r>
                                <a:r>
                                  <a:rPr lang="cs-CZ" sz="2800" baseline="-25000"/>
                                  <a:t>2</a:t>
                                </a:r>
                                <a:endParaRPr lang="cs-CZ" sz="280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33" name="Přímá spojovací šipka 32"/>
                            <a:cNvCxnSpPr/>
                          </a:nvCxnSpPr>
                          <a:spPr>
                            <a:xfrm>
                              <a:off x="1285875" y="4857750"/>
                              <a:ext cx="214313" cy="1588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grpSp>
                      <a:nvGrpSpPr>
                        <a:cNvPr id="4" name="Skupina 4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000125" y="5572125"/>
                          <a:ext cx="1785938" cy="666750"/>
                          <a:chOff x="1000125" y="5572125"/>
                          <a:chExt cx="1785938" cy="666750"/>
                        </a:xfrm>
                      </a:grpSpPr>
                      <a:sp>
                        <a:nvSpPr>
                          <a:cNvPr id="26636" name="TextovéPole 5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00188" y="5715000"/>
                            <a:ext cx="536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sz="2800"/>
                                <a:t>F</a:t>
                              </a:r>
                              <a:r>
                                <a:rPr lang="cs-CZ" sz="2800" baseline="-25000"/>
                                <a:t>1</a:t>
                              </a:r>
                              <a:endParaRPr lang="cs-CZ" sz="2800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6" name="Skupina 42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000125" y="5572125"/>
                            <a:ext cx="1785938" cy="144463"/>
                            <a:chOff x="1000125" y="5572125"/>
                            <a:chExt cx="1785938" cy="144463"/>
                          </a:xfrm>
                        </a:grpSpPr>
                        <a:grpSp>
                          <a:nvGrpSpPr>
                            <a:cNvPr id="7" name="Skupina 42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000125" y="5572125"/>
                              <a:ext cx="1785938" cy="142875"/>
                              <a:chOff x="1142976" y="3143247"/>
                              <a:chExt cx="1860364" cy="142875"/>
                            </a:xfrm>
                          </a:grpSpPr>
                          <a:cxnSp>
                            <a:nvCxnSpPr>
                              <a:cNvPr id="44" name="Přímá spojovací šipka 43"/>
                              <a:cNvCxnSpPr/>
                            </a:nvCxnSpPr>
                            <a:spPr>
                              <a:xfrm>
                                <a:off x="1142976" y="3214685"/>
                                <a:ext cx="1860364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rgbClr val="12C027"/>
                                </a:solidFill>
                                <a:tailEnd type="arrow"/>
                              </a:ln>
                            </a:spPr>
                            <a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5" name="Přímá spojovací čára 44"/>
                              <a:cNvCxnSpPr/>
                            </a:nvCxnSpPr>
                            <a:spPr bwMode="auto">
                              <a:xfrm rot="5400000">
                                <a:off x="1072365" y="3213858"/>
                                <a:ext cx="142875" cy="1654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rgbClr val="12C027"/>
                                </a:solidFill>
                              </a:ln>
                            </a:spPr>
                            <a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cxnSp>
                          <a:nvCxnSpPr>
                            <a:cNvPr id="34" name="Přímá spojovací šipka 33"/>
                            <a:cNvCxnSpPr/>
                          </a:nvCxnSpPr>
                          <a:spPr>
                            <a:xfrm>
                              <a:off x="1643063" y="5715000"/>
                              <a:ext cx="214312" cy="1588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</a:grpSp>
                </lc:lockedCanvas>
              </a:graphicData>
            </a:graphic>
          </wp:inline>
        </w:drawing>
      </w:r>
    </w:p>
    <w:p w:rsidR="00ED4C2B" w:rsidRPr="00DF1B25" w:rsidRDefault="00ED4C2B" w:rsidP="00ED4C2B">
      <w:pPr>
        <w:pStyle w:val="Bezmezer"/>
      </w:pPr>
      <w:r w:rsidRPr="00DF1B25">
        <w:t>Směr výslednice = směr většího vektoru</w:t>
      </w:r>
    </w:p>
    <w:p w:rsidR="00ED4C2B" w:rsidRDefault="00ED4C2B" w:rsidP="00ED4C2B">
      <w:pPr>
        <w:pStyle w:val="Bezmezer"/>
      </w:pPr>
    </w:p>
    <w:p w:rsidR="00ED4C2B" w:rsidRPr="00DF1B25" w:rsidRDefault="00ED4C2B" w:rsidP="00ED4C2B">
      <w:pPr>
        <w:pStyle w:val="Bezmezer"/>
        <w:numPr>
          <w:ilvl w:val="0"/>
          <w:numId w:val="5"/>
        </w:numPr>
      </w:pPr>
      <w:r w:rsidRPr="00DF1B25">
        <w:t>různoběžné vektory</w:t>
      </w:r>
    </w:p>
    <w:p w:rsidR="00ED4C2B" w:rsidRDefault="00933736" w:rsidP="00ED4C2B">
      <w:pPr>
        <w:pStyle w:val="Bezmezer"/>
        <w:jc w:val="cent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1" o:spid="_x0000_s1030" type="#_x0000_t75" style="position:absolute;left:0;text-align:left;margin-left:381.55pt;margin-top:36.65pt;width:91.4pt;height:24.95pt;z-index:251656704" stroked="t" strokecolor="black [3213]">
            <v:imagedata r:id="rId9" o:title=""/>
          </v:shape>
          <o:OLEObject Type="Embed" ProgID="Equation.3" ShapeID="Object 11" DrawAspect="Content" ObjectID="_1383330926" r:id="rId10"/>
        </w:pict>
      </w:r>
      <w:r w:rsidR="00ED4C2B" w:rsidRPr="00DF1B25">
        <w:rPr>
          <w:b/>
          <w:noProof/>
          <w:lang w:eastAsia="cs-CZ"/>
        </w:rPr>
        <w:drawing>
          <wp:inline distT="0" distB="0" distL="0" distR="0">
            <wp:extent cx="1751162" cy="1406106"/>
            <wp:effectExtent l="0" t="0" r="0" b="0"/>
            <wp:docPr id="17" name="Objekt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13050" cy="1952625"/>
                      <a:chOff x="1214438" y="3429000"/>
                      <a:chExt cx="2813050" cy="1952625"/>
                    </a:xfrm>
                  </a:grpSpPr>
                  <a:grpSp>
                    <a:nvGrpSpPr>
                      <a:cNvPr id="2058" name="Skupina 57"/>
                      <a:cNvGrpSpPr>
                        <a:grpSpLocks/>
                      </a:cNvGrpSpPr>
                    </a:nvGrpSpPr>
                    <a:grpSpPr bwMode="auto">
                      <a:xfrm>
                        <a:off x="1214438" y="3429000"/>
                        <a:ext cx="2813050" cy="1952625"/>
                        <a:chOff x="1258888" y="3429000"/>
                        <a:chExt cx="2813050" cy="1952625"/>
                      </a:xfrm>
                    </a:grpSpPr>
                    <a:grpSp>
                      <a:nvGrpSpPr>
                        <a:cNvPr id="3" name="Skupina 5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258888" y="3429000"/>
                          <a:ext cx="2813050" cy="1287463"/>
                          <a:chOff x="1258888" y="3429000"/>
                          <a:chExt cx="2813050" cy="1287463"/>
                        </a:xfrm>
                      </a:grpSpPr>
                      <a:cxnSp>
                        <a:nvCxnSpPr>
                          <a:cNvPr id="9" name="Přímá spojovací šipka 8"/>
                          <a:cNvCxnSpPr/>
                        </a:nvCxnSpPr>
                        <a:spPr>
                          <a:xfrm rot="19062253">
                            <a:off x="1258888" y="4054475"/>
                            <a:ext cx="1857375" cy="1588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rgbClr val="12C027"/>
                            </a:solidFill>
                            <a:tailEnd type="arrow"/>
                          </a:ln>
                        </a:spPr>
                        <a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8" name="Skupina 55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500188" y="3429000"/>
                            <a:ext cx="2571750" cy="1287463"/>
                            <a:chOff x="1500188" y="3429000"/>
                            <a:chExt cx="2571750" cy="1287463"/>
                          </a:xfrm>
                        </a:grpSpPr>
                        <a:cxnSp>
                          <a:nvCxnSpPr>
                            <a:cNvPr id="15" name="Přímá spojovací čára 14"/>
                            <a:cNvCxnSpPr/>
                          </a:nvCxnSpPr>
                          <a:spPr>
                            <a:xfrm>
                              <a:off x="2857500" y="3429000"/>
                              <a:ext cx="1214438" cy="1588"/>
                            </a:xfrm>
                            <a:prstGeom prst="line">
                              <a:avLst/>
                            </a:prstGeom>
                            <a:ln w="12700"/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grpSp>
                          <a:nvGrpSpPr>
                            <a:cNvPr id="16" name="Skupina 5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500188" y="3429000"/>
                              <a:ext cx="2571750" cy="1287463"/>
                              <a:chOff x="1500188" y="3429000"/>
                              <a:chExt cx="2571750" cy="1287463"/>
                            </a:xfrm>
                          </a:grpSpPr>
                          <a:cxnSp>
                            <a:nvCxnSpPr>
                              <a:cNvPr id="7" name="Přímá spojovací šipka 6"/>
                              <a:cNvCxnSpPr/>
                            </a:nvCxnSpPr>
                            <a:spPr>
                              <a:xfrm>
                                <a:off x="1500188" y="4714875"/>
                                <a:ext cx="1214437" cy="1588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rgbClr val="FFFF00"/>
                                </a:solidFill>
                                <a:tailEnd type="arrow"/>
                              </a:ln>
                            </a:spPr>
                            <a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" name="Přímá spojovací čára 15"/>
                              <a:cNvCxnSpPr/>
                            </a:nvCxnSpPr>
                            <a:spPr>
                              <a:xfrm flipV="1">
                                <a:off x="2714625" y="3429000"/>
                                <a:ext cx="1357313" cy="1285875"/>
                              </a:xfrm>
                              <a:prstGeom prst="line">
                                <a:avLst/>
                              </a:prstGeom>
                              <a:ln w="12700"/>
                            </a:spPr>
                            <a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cxnSp>
                          <a:nvCxnSpPr>
                            <a:cNvPr id="20" name="Přímá spojovací šipka 19"/>
                            <a:cNvCxnSpPr/>
                          </a:nvCxnSpPr>
                          <a:spPr bwMode="auto">
                            <a:xfrm flipV="1">
                              <a:off x="1500188" y="3429000"/>
                              <a:ext cx="2571750" cy="1257300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0" name="Skupina 38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786063" y="3571875"/>
                            <a:ext cx="500062" cy="523875"/>
                            <a:chOff x="2786063" y="3571875"/>
                            <a:chExt cx="500062" cy="523875"/>
                          </a:xfrm>
                        </a:grpSpPr>
                        <a:sp>
                          <a:nvSpPr>
                            <a:cNvPr id="25" name="TextovéPole 24"/>
                            <a:cNvSpPr txBox="1"/>
                          </a:nvSpPr>
                          <a:spPr>
                            <a:xfrm>
                              <a:off x="2786063" y="3571875"/>
                              <a:ext cx="500062" cy="5238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cs-CZ" sz="2800" kern="0" dirty="0">
                                    <a:solidFill>
                                      <a:srgbClr val="FF0000"/>
                                    </a:solidFill>
                                    <a:latin typeface="Arial"/>
                                  </a:rPr>
                                  <a:t>F</a:t>
                                </a:r>
                                <a:endParaRPr lang="cs-CZ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26" name="Přímá spojovací šipka 25"/>
                            <a:cNvCxnSpPr/>
                          </a:nvCxnSpPr>
                          <a:spPr>
                            <a:xfrm>
                              <a:off x="2857500" y="3571875"/>
                              <a:ext cx="214313" cy="15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grpSp>
                        <a:nvGrpSpPr>
                          <a:cNvPr id="11" name="Skupina 34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714480" y="3571875"/>
                            <a:ext cx="536575" cy="523876"/>
                            <a:chOff x="1643063" y="3571874"/>
                            <a:chExt cx="536575" cy="523876"/>
                          </a:xfrm>
                        </a:grpSpPr>
                        <a:sp>
                          <a:nvSpPr>
                            <a:cNvPr id="2084" name="TextovéPole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643063" y="3571875"/>
                              <a:ext cx="536575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cs-CZ" sz="2800"/>
                                  <a:t>F</a:t>
                                </a:r>
                                <a:r>
                                  <a:rPr lang="cs-CZ" sz="2800" baseline="-25000"/>
                                  <a:t>1</a:t>
                                </a:r>
                                <a:endParaRPr lang="cs-CZ" sz="280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29" name="Přímá spojovací šipka 28"/>
                            <a:cNvCxnSpPr/>
                          </a:nvCxnSpPr>
                          <a:spPr>
                            <a:xfrm>
                              <a:off x="1714521" y="3571874"/>
                              <a:ext cx="214312" cy="1588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grpSp>
                      <a:nvGrpSpPr>
                        <a:cNvPr id="4" name="Skupina 3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714500" y="4857750"/>
                          <a:ext cx="536575" cy="523875"/>
                          <a:chOff x="1714500" y="4857750"/>
                          <a:chExt cx="536575" cy="523875"/>
                        </a:xfrm>
                      </a:grpSpPr>
                      <a:sp>
                        <a:nvSpPr>
                          <a:cNvPr id="2078" name="TextovéPole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14500" y="4857750"/>
                            <a:ext cx="536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sz="2800"/>
                                <a:t>F</a:t>
                              </a:r>
                              <a:r>
                                <a:rPr lang="cs-CZ" sz="2800" baseline="-25000"/>
                                <a:t>2</a:t>
                              </a:r>
                              <a:endParaRPr lang="cs-CZ" sz="280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31" name="Přímá spojovací šipka 30"/>
                          <a:cNvCxnSpPr/>
                        </a:nvCxnSpPr>
                        <a:spPr>
                          <a:xfrm>
                            <a:off x="1785938" y="4857750"/>
                            <a:ext cx="214312" cy="158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inline>
        </w:drawing>
      </w:r>
      <w:r w:rsidR="00ED4C2B" w:rsidRPr="00DF1B25">
        <w:rPr>
          <w:b/>
          <w:noProof/>
          <w:lang w:eastAsia="cs-CZ"/>
        </w:rPr>
        <w:drawing>
          <wp:inline distT="0" distB="0" distL="0" distR="0">
            <wp:extent cx="1431985" cy="1483743"/>
            <wp:effectExtent l="0" t="0" r="0" b="0"/>
            <wp:docPr id="18" name="Objekt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7525" cy="2452688"/>
                      <a:chOff x="5072063" y="3143250"/>
                      <a:chExt cx="1787525" cy="2452688"/>
                    </a:xfrm>
                  </a:grpSpPr>
                  <a:grpSp>
                    <a:nvGrpSpPr>
                      <a:cNvPr id="2059" name="Skupina 53"/>
                      <a:cNvGrpSpPr>
                        <a:grpSpLocks/>
                      </a:cNvGrpSpPr>
                    </a:nvGrpSpPr>
                    <a:grpSpPr bwMode="auto">
                      <a:xfrm>
                        <a:off x="5072063" y="3143250"/>
                        <a:ext cx="1787525" cy="2452688"/>
                        <a:chOff x="5072063" y="3143250"/>
                        <a:chExt cx="1787525" cy="2452688"/>
                      </a:xfrm>
                    </a:grpSpPr>
                    <a:grpSp>
                      <a:nvGrpSpPr>
                        <a:cNvPr id="3" name="Skupina 5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643563" y="3143250"/>
                          <a:ext cx="1216025" cy="1787525"/>
                          <a:chOff x="5643563" y="3143250"/>
                          <a:chExt cx="1216025" cy="1787525"/>
                        </a:xfrm>
                      </a:grpSpPr>
                      <a:grpSp>
                        <a:nvGrpSpPr>
                          <a:cNvPr id="10" name="Skupina 51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5643563" y="3143250"/>
                            <a:ext cx="1216025" cy="1787525"/>
                            <a:chOff x="5643563" y="3143250"/>
                            <a:chExt cx="1216025" cy="1787525"/>
                          </a:xfrm>
                        </a:grpSpPr>
                        <a:cxnSp>
                          <a:nvCxnSpPr>
                            <a:cNvPr id="28" name="Přímá spojovací šipka 27"/>
                            <a:cNvCxnSpPr/>
                          </a:nvCxnSpPr>
                          <a:spPr>
                            <a:xfrm rot="16200000">
                              <a:off x="4751388" y="4035425"/>
                              <a:ext cx="1785938" cy="1587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rgbClr val="12C027"/>
                              </a:solidFill>
                              <a:tailEnd type="arrow"/>
                            </a:ln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0" name="Přímá spojovací šipka 29"/>
                            <a:cNvCxnSpPr/>
                          </a:nvCxnSpPr>
                          <a:spPr>
                            <a:xfrm>
                              <a:off x="5643563" y="4929188"/>
                              <a:ext cx="1214437" cy="1587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rgbClr val="FFFF00"/>
                              </a:solidFill>
                              <a:tailEnd type="arrow"/>
                            </a:ln>
                          </a:spPr>
                          <a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2" name="Přímá spojovací čára 31"/>
                            <a:cNvCxnSpPr/>
                          </a:nvCxnSpPr>
                          <a:spPr>
                            <a:xfrm rot="16200000">
                              <a:off x="5965825" y="4035425"/>
                              <a:ext cx="1785938" cy="158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4" name="Přímá spojovací čára 33"/>
                            <a:cNvCxnSpPr/>
                          </a:nvCxnSpPr>
                          <a:spPr>
                            <a:xfrm rot="10800000" flipH="1" flipV="1">
                              <a:off x="5643563" y="3143250"/>
                              <a:ext cx="1214437" cy="158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cxnSp>
                        <a:nvCxnSpPr>
                          <a:cNvPr id="36" name="Přímá spojovací šipka 35"/>
                          <a:cNvCxnSpPr/>
                        </a:nvCxnSpPr>
                        <a:spPr bwMode="auto">
                          <a:xfrm rot="5400000" flipH="1" flipV="1">
                            <a:off x="5372100" y="3414713"/>
                            <a:ext cx="1757363" cy="1214437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  <a:tailEnd type="arrow"/>
                          </a:ln>
                        </a:spPr>
                        <a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12" name="Skupina 45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5929313" y="3571875"/>
                            <a:ext cx="500062" cy="523875"/>
                            <a:chOff x="5929313" y="3571875"/>
                            <a:chExt cx="500062" cy="523875"/>
                          </a:xfrm>
                        </a:grpSpPr>
                        <a:sp>
                          <a:nvSpPr>
                            <a:cNvPr id="41" name="TextovéPole 40"/>
                            <a:cNvSpPr txBox="1"/>
                          </a:nvSpPr>
                          <a:spPr>
                            <a:xfrm>
                              <a:off x="5929313" y="3571875"/>
                              <a:ext cx="500062" cy="5238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defRPr/>
                                </a:pPr>
                                <a:r>
                                  <a:rPr lang="cs-CZ" sz="2800" kern="0" dirty="0">
                                    <a:solidFill>
                                      <a:srgbClr val="FF0000"/>
                                    </a:solidFill>
                                    <a:latin typeface="Arial"/>
                                  </a:rPr>
                                  <a:t>F</a:t>
                                </a:r>
                                <a:endParaRPr lang="cs-CZ" dirty="0">
                                  <a:solidFill>
                                    <a:srgbClr val="FF000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42" name="Přímá spojovací šipka 41"/>
                            <a:cNvCxnSpPr/>
                          </a:nvCxnSpPr>
                          <a:spPr>
                            <a:xfrm>
                              <a:off x="6000750" y="3571875"/>
                              <a:ext cx="214313" cy="158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</a:grpSp>
                    <a:grpSp>
                      <a:nvGrpSpPr>
                        <a:cNvPr id="4" name="Skupina 4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5072063" y="3786188"/>
                          <a:ext cx="536575" cy="523875"/>
                          <a:chOff x="5072063" y="3786188"/>
                          <a:chExt cx="536575" cy="523875"/>
                        </a:xfrm>
                      </a:grpSpPr>
                      <a:sp>
                        <a:nvSpPr>
                          <a:cNvPr id="2065" name="TextovéPole 3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072063" y="3786188"/>
                            <a:ext cx="536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sz="2800"/>
                                <a:t>F</a:t>
                              </a:r>
                              <a:r>
                                <a:rPr lang="cs-CZ" sz="2800" baseline="-25000"/>
                                <a:t>1</a:t>
                              </a:r>
                              <a:endParaRPr lang="cs-CZ" sz="280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33" name="Přímá spojovací šipka 32"/>
                          <a:cNvCxnSpPr/>
                        </a:nvCxnSpPr>
                        <a:spPr>
                          <a:xfrm>
                            <a:off x="5214938" y="3786188"/>
                            <a:ext cx="214312" cy="1587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5" name="Skupina 4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000750" y="5072063"/>
                          <a:ext cx="536575" cy="523875"/>
                          <a:chOff x="6000750" y="5072063"/>
                          <a:chExt cx="536575" cy="523875"/>
                        </a:xfrm>
                      </a:grpSpPr>
                      <a:sp>
                        <a:nvSpPr>
                          <a:cNvPr id="2063" name="TextovéPole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000750" y="5072063"/>
                            <a:ext cx="5365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s-CZ" sz="2800"/>
                                <a:t>F</a:t>
                              </a:r>
                              <a:r>
                                <a:rPr lang="cs-CZ" sz="2800" baseline="-25000"/>
                                <a:t>2</a:t>
                              </a:r>
                              <a:endParaRPr lang="cs-CZ" sz="280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37" name="Přímá spojovací šipka 36"/>
                          <a:cNvCxnSpPr/>
                        </a:nvCxnSpPr>
                        <a:spPr>
                          <a:xfrm>
                            <a:off x="6072188" y="5072063"/>
                            <a:ext cx="214312" cy="1587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inline>
        </w:drawing>
      </w:r>
    </w:p>
    <w:p w:rsidR="00ED4C2B" w:rsidRDefault="00ED4C2B" w:rsidP="00ED4C2B">
      <w:pPr>
        <w:pStyle w:val="Bezmezer"/>
      </w:pPr>
    </w:p>
    <w:p w:rsidR="00ED4C2B" w:rsidRDefault="00ED4C2B" w:rsidP="00ED4C2B">
      <w:pPr>
        <w:pStyle w:val="Bezmezer"/>
      </w:pPr>
      <w:r w:rsidRPr="00DF1B25">
        <w:t>Výslednice = úhlopříčka vektorového rovnoběžníku</w:t>
      </w:r>
    </w:p>
    <w:p w:rsidR="00ED4C2B" w:rsidRDefault="00ED4C2B" w:rsidP="00ED4C2B">
      <w:pPr>
        <w:pStyle w:val="Bezmezer"/>
      </w:pPr>
    </w:p>
    <w:p w:rsidR="00ED4C2B" w:rsidRPr="00DF1B25" w:rsidRDefault="00ED4C2B" w:rsidP="00ED4C2B">
      <w:pPr>
        <w:pStyle w:val="Bezmezer"/>
      </w:pPr>
    </w:p>
    <w:p w:rsidR="00ED4C2B" w:rsidRDefault="00ED4C2B" w:rsidP="00ED4C2B">
      <w:pPr>
        <w:pStyle w:val="Bezmezer"/>
        <w:rPr>
          <w:b/>
        </w:rPr>
      </w:pPr>
      <w:r w:rsidRPr="00F23BAA">
        <w:rPr>
          <w:b/>
        </w:rPr>
        <w:t>Příklad:</w:t>
      </w:r>
    </w:p>
    <w:p w:rsidR="00ED4C2B" w:rsidRPr="00DF1B25" w:rsidRDefault="00ED4C2B" w:rsidP="00ED4C2B">
      <w:pPr>
        <w:pStyle w:val="Bezmezer"/>
      </w:pPr>
      <w:r w:rsidRPr="00DF1B25">
        <w:t>V určitém bodě tělesa působí současně</w:t>
      </w:r>
    </w:p>
    <w:p w:rsidR="00ED4C2B" w:rsidRPr="00DF1B25" w:rsidRDefault="00ED4C2B" w:rsidP="00ED4C2B">
      <w:pPr>
        <w:pStyle w:val="Bezmezer"/>
      </w:pPr>
      <w:r w:rsidRPr="00DF1B25">
        <w:t>dvě síly o velikostech  F</w:t>
      </w:r>
      <w:r w:rsidRPr="00DF1B25">
        <w:rPr>
          <w:vertAlign w:val="subscript"/>
        </w:rPr>
        <w:t>1</w:t>
      </w:r>
      <w:r w:rsidRPr="00DF1B25">
        <w:t xml:space="preserve"> = 3 N a F</w:t>
      </w:r>
      <w:r w:rsidRPr="00DF1B25">
        <w:rPr>
          <w:vertAlign w:val="subscript"/>
        </w:rPr>
        <w:t>2</w:t>
      </w:r>
      <w:r w:rsidRPr="00DF1B25">
        <w:t xml:space="preserve"> = 4 N.</w:t>
      </w:r>
    </w:p>
    <w:p w:rsidR="00ED4C2B" w:rsidRDefault="00ED4C2B" w:rsidP="00ED4C2B">
      <w:pPr>
        <w:pStyle w:val="Bezmezer"/>
      </w:pPr>
    </w:p>
    <w:p w:rsidR="00ED4C2B" w:rsidRPr="00DF1B25" w:rsidRDefault="00ED4C2B" w:rsidP="00ED4C2B">
      <w:pPr>
        <w:pStyle w:val="Bezmezer"/>
      </w:pPr>
      <w:r w:rsidRPr="00DF1B25">
        <w:t>Urči graficky a početně velikost jejich výslednice, jsou-li síly:</w:t>
      </w:r>
    </w:p>
    <w:p w:rsidR="00ED4C2B" w:rsidRPr="00DF1B25" w:rsidRDefault="00ED4C2B" w:rsidP="00ED4C2B">
      <w:pPr>
        <w:pStyle w:val="Bezmezer"/>
        <w:numPr>
          <w:ilvl w:val="0"/>
          <w:numId w:val="6"/>
        </w:numPr>
      </w:pPr>
      <w:r w:rsidRPr="00DF1B25">
        <w:t>stejného směru</w:t>
      </w:r>
    </w:p>
    <w:p w:rsidR="00ED4C2B" w:rsidRPr="00DF1B25" w:rsidRDefault="00ED4C2B" w:rsidP="00ED4C2B">
      <w:pPr>
        <w:pStyle w:val="Bezmezer"/>
        <w:numPr>
          <w:ilvl w:val="0"/>
          <w:numId w:val="6"/>
        </w:numPr>
      </w:pPr>
      <w:r w:rsidRPr="00DF1B25">
        <w:t>navzájem opačného směru</w:t>
      </w:r>
    </w:p>
    <w:p w:rsidR="00ED4C2B" w:rsidRDefault="00ED4C2B" w:rsidP="00ED4C2B">
      <w:pPr>
        <w:pStyle w:val="Bezmezer"/>
        <w:numPr>
          <w:ilvl w:val="0"/>
          <w:numId w:val="6"/>
        </w:numPr>
      </w:pPr>
      <w:r w:rsidRPr="00DF1B25">
        <w:t>navzájem kolmé</w:t>
      </w:r>
    </w:p>
    <w:p w:rsidR="00ED4C2B" w:rsidRDefault="00ED4C2B" w:rsidP="00ED4C2B">
      <w:pPr>
        <w:pStyle w:val="Bezmezer"/>
      </w:pPr>
    </w:p>
    <w:p w:rsidR="00ED4C2B" w:rsidRPr="00DF1B25" w:rsidRDefault="00ED4C2B" w:rsidP="00ED4C2B">
      <w:pPr>
        <w:pStyle w:val="Bezmezer"/>
      </w:pPr>
    </w:p>
    <w:p w:rsidR="00ED4C2B" w:rsidRDefault="00ED4C2B" w:rsidP="00ED4C2B">
      <w:pPr>
        <w:pStyle w:val="Bezmezer"/>
      </w:pPr>
    </w:p>
    <w:p w:rsidR="00ED4C2B" w:rsidRPr="00CB1845" w:rsidRDefault="00ED4C2B" w:rsidP="00ED4C2B"/>
    <w:p w:rsidR="003D5173" w:rsidRDefault="003D5173" w:rsidP="00ED4C2B">
      <w:pPr>
        <w:spacing w:after="0"/>
        <w:rPr>
          <w:u w:val="single"/>
        </w:rPr>
      </w:pPr>
    </w:p>
    <w:p w:rsidR="003D5173" w:rsidRDefault="003D5173" w:rsidP="00ED4C2B">
      <w:pPr>
        <w:spacing w:after="0"/>
        <w:rPr>
          <w:u w:val="single"/>
        </w:rPr>
      </w:pPr>
    </w:p>
    <w:p w:rsidR="003D5173" w:rsidRDefault="003D5173" w:rsidP="00ED4C2B">
      <w:pPr>
        <w:spacing w:after="0"/>
        <w:rPr>
          <w:u w:val="single"/>
        </w:rPr>
      </w:pPr>
    </w:p>
    <w:p w:rsidR="00ED4C2B" w:rsidRDefault="00ED4C2B" w:rsidP="00ED4C2B">
      <w:pPr>
        <w:spacing w:after="0"/>
        <w:rPr>
          <w:u w:val="single"/>
        </w:rPr>
      </w:pPr>
      <w:r w:rsidRPr="00CB1845">
        <w:rPr>
          <w:u w:val="single"/>
        </w:rPr>
        <w:lastRenderedPageBreak/>
        <w:t>Cvičení</w:t>
      </w:r>
    </w:p>
    <w:p w:rsidR="00ED4C2B" w:rsidRDefault="00ED4C2B" w:rsidP="00CF2C87">
      <w:pPr>
        <w:pStyle w:val="Bezmezer"/>
      </w:pPr>
    </w:p>
    <w:p w:rsidR="00CF2C87" w:rsidRDefault="00CF2C87" w:rsidP="00CF2C87">
      <w:pPr>
        <w:pStyle w:val="Bezmezer"/>
        <w:sectPr w:rsidR="00CF2C87" w:rsidSect="003D517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0" w:left="1417" w:header="708" w:footer="708" w:gutter="0"/>
          <w:cols w:space="708"/>
          <w:titlePg/>
          <w:docGrid w:linePitch="382"/>
        </w:sectPr>
      </w:pPr>
    </w:p>
    <w:p w:rsidR="00ED4C2B" w:rsidRDefault="00ED4C2B" w:rsidP="00D83EA2">
      <w:pPr>
        <w:pStyle w:val="Bezmezer"/>
        <w:numPr>
          <w:ilvl w:val="0"/>
          <w:numId w:val="7"/>
        </w:numPr>
        <w:ind w:left="426" w:hanging="426"/>
      </w:pPr>
      <w:r>
        <w:lastRenderedPageBreak/>
        <w:t>Vyjádři v uvedených jednotkách:</w:t>
      </w:r>
    </w:p>
    <w:p w:rsidR="00ED4C2B" w:rsidRDefault="00ED4C2B" w:rsidP="00ED4C2B">
      <w:pPr>
        <w:pStyle w:val="Bezmezer"/>
      </w:pPr>
    </w:p>
    <w:tbl>
      <w:tblPr>
        <w:tblStyle w:val="Mkatabulky"/>
        <w:tblW w:w="0" w:type="auto"/>
        <w:tblInd w:w="108" w:type="dxa"/>
        <w:tblLook w:val="04A0"/>
      </w:tblPr>
      <w:tblGrid>
        <w:gridCol w:w="3510"/>
      </w:tblGrid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0,045 km =</w:t>
            </w:r>
            <w:r>
              <w:tab/>
              <w:t>m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25 mg =</w:t>
            </w:r>
            <w:r>
              <w:tab/>
              <w:t>g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4 kg 2 g =</w:t>
            </w:r>
            <w:r>
              <w:tab/>
              <w:t>kg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1 g 250 mg =</w:t>
            </w:r>
            <w:r>
              <w:tab/>
              <w:t>g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403 kg =</w:t>
            </w:r>
            <w:r>
              <w:tab/>
              <w:t>t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2,08 t =</w:t>
            </w:r>
            <w:r>
              <w:tab/>
              <w:t>kg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0,65 h =</w:t>
            </w:r>
            <w:r>
              <w:tab/>
              <w:t>min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78 s =</w:t>
            </w:r>
            <w:r>
              <w:tab/>
              <w:t>min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27 min =</w:t>
            </w:r>
            <w:r>
              <w:tab/>
              <w:t>h</w:t>
            </w:r>
          </w:p>
        </w:tc>
      </w:tr>
      <w:tr w:rsidR="00ED4C2B" w:rsidTr="00074421">
        <w:tc>
          <w:tcPr>
            <w:tcW w:w="3510" w:type="dxa"/>
          </w:tcPr>
          <w:p w:rsidR="00ED4C2B" w:rsidRPr="00F918CA" w:rsidRDefault="00ED4C2B" w:rsidP="00074421">
            <w:pPr>
              <w:pStyle w:val="Bezmezer"/>
              <w:tabs>
                <w:tab w:val="left" w:pos="2835"/>
              </w:tabs>
              <w:rPr>
                <w:vertAlign w:val="superscript"/>
              </w:rPr>
            </w:pPr>
            <w:r>
              <w:t>56 cm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  <w:r>
              <w:tab/>
              <w:t>m</w:t>
            </w:r>
            <w:r>
              <w:rPr>
                <w:vertAlign w:val="superscript"/>
              </w:rPr>
              <w:t>2</w:t>
            </w:r>
          </w:p>
        </w:tc>
      </w:tr>
      <w:tr w:rsidR="00ED4C2B" w:rsidTr="00074421">
        <w:tc>
          <w:tcPr>
            <w:tcW w:w="3510" w:type="dxa"/>
          </w:tcPr>
          <w:p w:rsidR="00ED4C2B" w:rsidRPr="00F918CA" w:rsidRDefault="00ED4C2B" w:rsidP="00074421">
            <w:pPr>
              <w:pStyle w:val="Bezmezer"/>
              <w:tabs>
                <w:tab w:val="left" w:pos="2835"/>
              </w:tabs>
              <w:rPr>
                <w:vertAlign w:val="superscript"/>
              </w:rPr>
            </w:pPr>
            <w:r>
              <w:t>260 ha =</w:t>
            </w:r>
            <w:r>
              <w:tab/>
              <w:t>km</w:t>
            </w:r>
            <w:r>
              <w:rPr>
                <w:vertAlign w:val="superscript"/>
              </w:rPr>
              <w:t>2</w:t>
            </w:r>
          </w:p>
        </w:tc>
      </w:tr>
      <w:tr w:rsidR="00ED4C2B" w:rsidTr="00074421">
        <w:tc>
          <w:tcPr>
            <w:tcW w:w="3510" w:type="dxa"/>
          </w:tcPr>
          <w:p w:rsidR="00ED4C2B" w:rsidRPr="00F918CA" w:rsidRDefault="00ED4C2B" w:rsidP="00074421">
            <w:pPr>
              <w:pStyle w:val="Bezmezer"/>
              <w:tabs>
                <w:tab w:val="left" w:pos="2835"/>
              </w:tabs>
              <w:rPr>
                <w:vertAlign w:val="superscript"/>
              </w:rPr>
            </w:pPr>
            <w:r>
              <w:t>5,6 dm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  <w:r>
              <w:tab/>
              <w:t>cm</w:t>
            </w:r>
            <w:r>
              <w:rPr>
                <w:vertAlign w:val="superscript"/>
              </w:rPr>
              <w:t>2</w:t>
            </w:r>
          </w:p>
        </w:tc>
      </w:tr>
      <w:tr w:rsidR="00ED4C2B" w:rsidTr="00074421">
        <w:tc>
          <w:tcPr>
            <w:tcW w:w="3510" w:type="dxa"/>
          </w:tcPr>
          <w:p w:rsidR="00ED4C2B" w:rsidRPr="00F918CA" w:rsidRDefault="00ED4C2B" w:rsidP="00074421">
            <w:pPr>
              <w:pStyle w:val="Bezmezer"/>
              <w:tabs>
                <w:tab w:val="left" w:pos="2835"/>
              </w:tabs>
            </w:pPr>
            <w:r>
              <w:t>3,5 a =</w:t>
            </w:r>
            <w:r>
              <w:tab/>
              <w:t>m</w:t>
            </w:r>
            <w:r>
              <w:rPr>
                <w:vertAlign w:val="superscript"/>
              </w:rPr>
              <w:t>2</w:t>
            </w:r>
          </w:p>
        </w:tc>
      </w:tr>
      <w:tr w:rsidR="00ED4C2B" w:rsidTr="00074421">
        <w:tc>
          <w:tcPr>
            <w:tcW w:w="3510" w:type="dxa"/>
          </w:tcPr>
          <w:p w:rsidR="00ED4C2B" w:rsidRPr="00360A61" w:rsidRDefault="00ED4C2B" w:rsidP="00074421">
            <w:pPr>
              <w:pStyle w:val="Bezmezer"/>
              <w:tabs>
                <w:tab w:val="left" w:pos="2835"/>
              </w:tabs>
            </w:pPr>
            <w:r>
              <w:t>5,3 km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  <w:r>
              <w:tab/>
              <w:t>ha</w:t>
            </w:r>
          </w:p>
        </w:tc>
      </w:tr>
      <w:tr w:rsidR="00ED4C2B" w:rsidTr="00074421">
        <w:tc>
          <w:tcPr>
            <w:tcW w:w="3510" w:type="dxa"/>
          </w:tcPr>
          <w:p w:rsidR="00ED4C2B" w:rsidRPr="00360A61" w:rsidRDefault="00ED4C2B" w:rsidP="00074421">
            <w:pPr>
              <w:pStyle w:val="Bezmezer"/>
              <w:tabs>
                <w:tab w:val="left" w:pos="2835"/>
              </w:tabs>
              <w:rPr>
                <w:vertAlign w:val="superscript"/>
              </w:rPr>
            </w:pPr>
            <w:r>
              <w:t>1,6 km</w:t>
            </w:r>
            <w:r>
              <w:rPr>
                <w:vertAlign w:val="superscript"/>
              </w:rPr>
              <w:t>2</w:t>
            </w:r>
            <w:r>
              <w:t xml:space="preserve"> =</w:t>
            </w:r>
            <w:r>
              <w:tab/>
              <w:t>m</w:t>
            </w:r>
            <w:r>
              <w:rPr>
                <w:vertAlign w:val="superscript"/>
              </w:rPr>
              <w:t>2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3750 ml =</w:t>
            </w:r>
            <w:r>
              <w:tab/>
              <w:t>l</w:t>
            </w:r>
          </w:p>
        </w:tc>
      </w:tr>
      <w:tr w:rsidR="00ED4C2B" w:rsidTr="00074421">
        <w:tc>
          <w:tcPr>
            <w:tcW w:w="3510" w:type="dxa"/>
          </w:tcPr>
          <w:p w:rsidR="00ED4C2B" w:rsidRPr="00360A61" w:rsidRDefault="00ED4C2B" w:rsidP="00074421">
            <w:pPr>
              <w:pStyle w:val="Bezmezer"/>
              <w:tabs>
                <w:tab w:val="left" w:pos="2835"/>
              </w:tabs>
            </w:pPr>
            <w:r>
              <w:t>37,8 cm</w:t>
            </w:r>
            <w:r>
              <w:rPr>
                <w:vertAlign w:val="superscript"/>
              </w:rPr>
              <w:t>3</w:t>
            </w:r>
            <w:r>
              <w:t xml:space="preserve"> =</w:t>
            </w:r>
            <w:r>
              <w:tab/>
              <w:t>l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 xml:space="preserve">4 </w:t>
            </w:r>
            <w:proofErr w:type="spellStart"/>
            <w:r>
              <w:t>hl</w:t>
            </w:r>
            <w:proofErr w:type="spellEnd"/>
            <w:r>
              <w:t xml:space="preserve"> 32l =</w:t>
            </w:r>
            <w:r>
              <w:tab/>
              <w:t>l</w:t>
            </w:r>
          </w:p>
        </w:tc>
      </w:tr>
      <w:tr w:rsidR="00ED4C2B" w:rsidTr="00074421">
        <w:tc>
          <w:tcPr>
            <w:tcW w:w="3510" w:type="dxa"/>
          </w:tcPr>
          <w:p w:rsidR="00ED4C2B" w:rsidRPr="00360A61" w:rsidRDefault="00ED4C2B" w:rsidP="00074421">
            <w:pPr>
              <w:pStyle w:val="Bezmezer"/>
              <w:tabs>
                <w:tab w:val="left" w:pos="2835"/>
              </w:tabs>
              <w:rPr>
                <w:vertAlign w:val="superscript"/>
              </w:rPr>
            </w:pPr>
            <w:r>
              <w:t>4,2 dm</w:t>
            </w:r>
            <w:r>
              <w:rPr>
                <w:vertAlign w:val="superscript"/>
              </w:rPr>
              <w:t>3</w:t>
            </w:r>
            <w:r>
              <w:t xml:space="preserve"> =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</w:p>
        </w:tc>
      </w:tr>
      <w:tr w:rsidR="00ED4C2B" w:rsidTr="00074421">
        <w:tc>
          <w:tcPr>
            <w:tcW w:w="3510" w:type="dxa"/>
          </w:tcPr>
          <w:p w:rsidR="00ED4C2B" w:rsidRPr="00360A61" w:rsidRDefault="00ED4C2B" w:rsidP="00074421">
            <w:pPr>
              <w:pStyle w:val="Bezmezer"/>
              <w:tabs>
                <w:tab w:val="left" w:pos="2835"/>
              </w:tabs>
              <w:rPr>
                <w:vertAlign w:val="superscript"/>
              </w:rPr>
            </w:pPr>
            <w:r>
              <w:t>0,7 l =</w:t>
            </w:r>
            <w:r>
              <w:tab/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ED4C2B" w:rsidRPr="00CB1845" w:rsidRDefault="00ED4C2B" w:rsidP="00ED4C2B">
      <w:pPr>
        <w:pStyle w:val="Bezmezer"/>
      </w:pPr>
    </w:p>
    <w:p w:rsidR="00ED4C2B" w:rsidRDefault="00ED4C2B" w:rsidP="00ED4C2B">
      <w:pPr>
        <w:pStyle w:val="Bezmezer"/>
        <w:numPr>
          <w:ilvl w:val="0"/>
          <w:numId w:val="7"/>
        </w:numPr>
      </w:pPr>
      <w:r>
        <w:lastRenderedPageBreak/>
        <w:t xml:space="preserve">Vyjádři v základních jednotkách </w:t>
      </w:r>
      <w:proofErr w:type="gramStart"/>
      <w:r>
        <w:t>SI</w:t>
      </w:r>
      <w:proofErr w:type="gramEnd"/>
      <w:r>
        <w:t>:</w:t>
      </w:r>
    </w:p>
    <w:p w:rsidR="00ED4C2B" w:rsidRDefault="00ED4C2B" w:rsidP="00ED4C2B">
      <w:pPr>
        <w:pStyle w:val="Bezmezer"/>
      </w:pPr>
    </w:p>
    <w:tbl>
      <w:tblPr>
        <w:tblStyle w:val="Mkatabulky"/>
        <w:tblW w:w="0" w:type="auto"/>
        <w:tblInd w:w="108" w:type="dxa"/>
        <w:tblLook w:val="04A0"/>
      </w:tblPr>
      <w:tblGrid>
        <w:gridCol w:w="3510"/>
      </w:tblGrid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837 g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0,8 t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12 mg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 xml:space="preserve">155 </w:t>
            </w:r>
            <w:proofErr w:type="spellStart"/>
            <w:r>
              <w:t>mA</w:t>
            </w:r>
            <w:proofErr w:type="spellEnd"/>
            <w:r>
              <w:t xml:space="preserve">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280 cm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2 min 18 s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3 h 20 min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5 km 25 m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6,8 cm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8 dm 5 cm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16,4 mm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  <w:tabs>
                <w:tab w:val="left" w:pos="2835"/>
              </w:tabs>
            </w:pPr>
            <w:r>
              <w:t>38 cm 7 mm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0,18 h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805 cg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2,35 min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596 mg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1 t 35 kg 216 mg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24 h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40 dm 5 cm =</w:t>
            </w:r>
          </w:p>
        </w:tc>
      </w:tr>
      <w:tr w:rsidR="00ED4C2B" w:rsidTr="00074421">
        <w:tc>
          <w:tcPr>
            <w:tcW w:w="3510" w:type="dxa"/>
          </w:tcPr>
          <w:p w:rsidR="00ED4C2B" w:rsidRDefault="00ED4C2B" w:rsidP="00074421">
            <w:pPr>
              <w:pStyle w:val="Bezmezer"/>
            </w:pPr>
            <w:r>
              <w:t>3 t 25 kg =</w:t>
            </w:r>
          </w:p>
        </w:tc>
      </w:tr>
    </w:tbl>
    <w:p w:rsidR="00ED4C2B" w:rsidRDefault="00ED4C2B" w:rsidP="00ED4C2B">
      <w:pPr>
        <w:pStyle w:val="Bezmezer"/>
        <w:sectPr w:rsidR="00ED4C2B" w:rsidSect="0007442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ED4C2B" w:rsidRDefault="00ED4C2B" w:rsidP="00D83EA2">
      <w:pPr>
        <w:pStyle w:val="Bezmezer"/>
        <w:numPr>
          <w:ilvl w:val="0"/>
          <w:numId w:val="7"/>
        </w:numPr>
        <w:ind w:left="426" w:hanging="426"/>
      </w:pPr>
      <w:r>
        <w:lastRenderedPageBreak/>
        <w:t>Převeď jednotky hustoty na kg.m</w:t>
      </w:r>
      <w:r>
        <w:rPr>
          <w:vertAlign w:val="superscript"/>
        </w:rPr>
        <w:t>-</w:t>
      </w:r>
      <w:r w:rsidRPr="00F75092">
        <w:rPr>
          <w:vertAlign w:val="superscript"/>
        </w:rPr>
        <w:t>3</w:t>
      </w:r>
      <w:r>
        <w:t>:</w:t>
      </w:r>
    </w:p>
    <w:p w:rsidR="008F3F0A" w:rsidRDefault="008F3F0A" w:rsidP="008F3F0A">
      <w:pPr>
        <w:pStyle w:val="Bezmezer"/>
        <w:ind w:left="720"/>
      </w:pPr>
    </w:p>
    <w:p w:rsidR="00ED4C2B" w:rsidRDefault="00ED4C2B" w:rsidP="00ED4C2B">
      <w:pPr>
        <w:pStyle w:val="Bezmezer"/>
        <w:numPr>
          <w:ilvl w:val="2"/>
          <w:numId w:val="8"/>
        </w:numPr>
      </w:pPr>
      <w:r>
        <w:t>8,5 g ∙ cm</w:t>
      </w:r>
      <w:r>
        <w:rPr>
          <w:vertAlign w:val="superscript"/>
        </w:rPr>
        <w:t>-3</w:t>
      </w:r>
      <w:r>
        <w:t xml:space="preserve"> </w:t>
      </w:r>
    </w:p>
    <w:p w:rsidR="00082A5F" w:rsidRDefault="00082A5F" w:rsidP="00082A5F">
      <w:pPr>
        <w:pStyle w:val="Bezmezer"/>
        <w:ind w:left="1080"/>
      </w:pPr>
    </w:p>
    <w:p w:rsidR="00ED4C2B" w:rsidRDefault="00ED4C2B" w:rsidP="00ED4C2B">
      <w:pPr>
        <w:pStyle w:val="Bezmezer"/>
        <w:numPr>
          <w:ilvl w:val="2"/>
          <w:numId w:val="9"/>
        </w:numPr>
      </w:pPr>
      <w:r>
        <w:t xml:space="preserve">1,3 </w:t>
      </w:r>
      <w:r w:rsidRPr="00F75092">
        <w:rPr>
          <w:position w:val="-24"/>
        </w:rPr>
        <w:object w:dxaOrig="400" w:dyaOrig="620">
          <v:shape id="_x0000_i1033" type="#_x0000_t75" style="width:20.4pt;height:30.55pt" o:ole="">
            <v:imagedata r:id="rId15" o:title=""/>
          </v:shape>
          <o:OLEObject Type="Embed" ProgID="Equation.3" ShapeID="_x0000_i1033" DrawAspect="Content" ObjectID="_1383330917" r:id="rId16"/>
        </w:object>
      </w:r>
    </w:p>
    <w:p w:rsidR="00082A5F" w:rsidRDefault="00082A5F" w:rsidP="00082A5F">
      <w:pPr>
        <w:pStyle w:val="Bezmezer"/>
        <w:ind w:left="1080"/>
      </w:pPr>
    </w:p>
    <w:p w:rsidR="00ED4C2B" w:rsidRDefault="00ED4C2B" w:rsidP="00ED4C2B">
      <w:pPr>
        <w:pStyle w:val="Bezmezer"/>
        <w:numPr>
          <w:ilvl w:val="2"/>
          <w:numId w:val="10"/>
        </w:numPr>
      </w:pPr>
      <w:r>
        <w:t>5,7 g ∙ m</w:t>
      </w:r>
      <w:r>
        <w:rPr>
          <w:vertAlign w:val="superscript"/>
        </w:rPr>
        <w:t>-3</w:t>
      </w:r>
    </w:p>
    <w:p w:rsidR="00082A5F" w:rsidRDefault="00082A5F" w:rsidP="00082A5F">
      <w:pPr>
        <w:pStyle w:val="Bezmezer"/>
        <w:ind w:left="1080"/>
      </w:pPr>
    </w:p>
    <w:p w:rsidR="00ED4C2B" w:rsidRPr="00F75092" w:rsidRDefault="00ED4C2B" w:rsidP="00ED4C2B">
      <w:pPr>
        <w:pStyle w:val="Bezmezer"/>
        <w:numPr>
          <w:ilvl w:val="2"/>
          <w:numId w:val="11"/>
        </w:numPr>
      </w:pPr>
      <w:r>
        <w:t>3,5 g ∙ dm</w:t>
      </w:r>
      <w:r>
        <w:rPr>
          <w:vertAlign w:val="superscript"/>
        </w:rPr>
        <w:t>-3</w:t>
      </w:r>
    </w:p>
    <w:p w:rsidR="00ED4C2B" w:rsidRDefault="00ED4C2B" w:rsidP="00ED4C2B">
      <w:pPr>
        <w:pStyle w:val="Bezmezer"/>
      </w:pPr>
    </w:p>
    <w:p w:rsidR="00ED4C2B" w:rsidRDefault="00ED4C2B" w:rsidP="00D83EA2">
      <w:pPr>
        <w:pStyle w:val="Bezmezer"/>
        <w:numPr>
          <w:ilvl w:val="0"/>
          <w:numId w:val="7"/>
        </w:numPr>
        <w:ind w:left="426" w:hanging="426"/>
      </w:pPr>
      <w:r>
        <w:t>Vyjádři rychlost v m ∙ s</w:t>
      </w:r>
      <w:r>
        <w:rPr>
          <w:vertAlign w:val="superscript"/>
        </w:rPr>
        <w:t>-1</w:t>
      </w:r>
      <w:r>
        <w:t>:</w:t>
      </w:r>
    </w:p>
    <w:p w:rsidR="008F3F0A" w:rsidRDefault="008F3F0A" w:rsidP="008F3F0A">
      <w:pPr>
        <w:pStyle w:val="Bezmezer"/>
        <w:ind w:left="720"/>
      </w:pPr>
    </w:p>
    <w:p w:rsidR="00ED4C2B" w:rsidRDefault="00ED4C2B" w:rsidP="00ED4C2B">
      <w:pPr>
        <w:pStyle w:val="Bezmezer"/>
        <w:numPr>
          <w:ilvl w:val="0"/>
          <w:numId w:val="12"/>
        </w:numPr>
        <w:ind w:left="1134" w:hanging="425"/>
      </w:pPr>
      <w:r>
        <w:t>36 km ∙ h</w:t>
      </w:r>
      <w:r>
        <w:rPr>
          <w:vertAlign w:val="superscript"/>
        </w:rPr>
        <w:t>-1</w:t>
      </w:r>
    </w:p>
    <w:p w:rsidR="00082A5F" w:rsidRDefault="00082A5F" w:rsidP="00082A5F">
      <w:pPr>
        <w:pStyle w:val="Bezmezer"/>
        <w:ind w:left="1134"/>
      </w:pPr>
    </w:p>
    <w:p w:rsidR="00ED4C2B" w:rsidRDefault="00ED4C2B" w:rsidP="00ED4C2B">
      <w:pPr>
        <w:pStyle w:val="Bezmezer"/>
        <w:numPr>
          <w:ilvl w:val="0"/>
          <w:numId w:val="12"/>
        </w:numPr>
        <w:ind w:left="1134" w:hanging="425"/>
      </w:pPr>
      <w:r>
        <w:t>0,3 km ∙ min</w:t>
      </w:r>
      <w:r>
        <w:rPr>
          <w:vertAlign w:val="superscript"/>
        </w:rPr>
        <w:t>-1</w:t>
      </w:r>
    </w:p>
    <w:p w:rsidR="00082A5F" w:rsidRDefault="00082A5F" w:rsidP="00082A5F">
      <w:pPr>
        <w:pStyle w:val="Bezmezer"/>
        <w:ind w:left="1134"/>
      </w:pPr>
    </w:p>
    <w:p w:rsidR="00ED4C2B" w:rsidRDefault="00ED4C2B" w:rsidP="00ED4C2B">
      <w:pPr>
        <w:pStyle w:val="Bezmezer"/>
        <w:numPr>
          <w:ilvl w:val="0"/>
          <w:numId w:val="12"/>
        </w:numPr>
        <w:ind w:left="1134" w:hanging="425"/>
      </w:pPr>
      <w:r>
        <w:t>7,9 km ∙ s</w:t>
      </w:r>
      <w:r>
        <w:rPr>
          <w:vertAlign w:val="superscript"/>
        </w:rPr>
        <w:t>-1</w:t>
      </w:r>
    </w:p>
    <w:p w:rsidR="00ED4C2B" w:rsidRDefault="00ED4C2B" w:rsidP="00ED4C2B">
      <w:pPr>
        <w:pStyle w:val="Bezmezer"/>
      </w:pPr>
    </w:p>
    <w:p w:rsidR="00ED4C2B" w:rsidRDefault="00ED4C2B" w:rsidP="00D83EA2">
      <w:pPr>
        <w:pStyle w:val="Bezmezer"/>
        <w:numPr>
          <w:ilvl w:val="0"/>
          <w:numId w:val="7"/>
        </w:numPr>
        <w:ind w:left="426" w:hanging="426"/>
      </w:pPr>
      <w:r>
        <w:t>Jednotky zapsané pomocí předpon SI zapiš v základních jednotkách a užij příslušné mocniny čísla deset:</w:t>
      </w:r>
    </w:p>
    <w:p w:rsidR="00ED4C2B" w:rsidRDefault="00ED4C2B" w:rsidP="008F3F0A">
      <w:pPr>
        <w:pStyle w:val="Bezmezer"/>
      </w:pPr>
    </w:p>
    <w:p w:rsidR="008F3F0A" w:rsidRDefault="008F3F0A" w:rsidP="008F3F0A">
      <w:pPr>
        <w:pStyle w:val="Bezmezer"/>
        <w:sectPr w:rsidR="008F3F0A" w:rsidSect="0007442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D4C2B" w:rsidRDefault="00ED4C2B" w:rsidP="00ED4C2B">
      <w:pPr>
        <w:pStyle w:val="Bezmezer"/>
        <w:numPr>
          <w:ilvl w:val="0"/>
          <w:numId w:val="13"/>
        </w:numPr>
      </w:pPr>
      <w:r>
        <w:lastRenderedPageBreak/>
        <w:t>3 mg</w:t>
      </w:r>
    </w:p>
    <w:p w:rsidR="008F3F0A" w:rsidRDefault="008F3F0A" w:rsidP="008F3F0A">
      <w:pPr>
        <w:pStyle w:val="Bezmezer"/>
        <w:ind w:left="1080"/>
      </w:pPr>
    </w:p>
    <w:p w:rsidR="00ED4C2B" w:rsidRDefault="00ED4C2B" w:rsidP="00ED4C2B">
      <w:pPr>
        <w:pStyle w:val="Bezmezer"/>
        <w:numPr>
          <w:ilvl w:val="0"/>
          <w:numId w:val="13"/>
        </w:numPr>
      </w:pPr>
      <w:r>
        <w:t>60</w:t>
      </w:r>
      <w:r w:rsidR="00700072">
        <w:t xml:space="preserve"> </w:t>
      </w:r>
      <w:proofErr w:type="spellStart"/>
      <w:r w:rsidR="00700072">
        <w:t>μ</w:t>
      </w:r>
      <w:r>
        <w:t>g</w:t>
      </w:r>
      <w:proofErr w:type="spellEnd"/>
    </w:p>
    <w:p w:rsidR="00ED4C2B" w:rsidRDefault="00ED4C2B" w:rsidP="00ED4C2B">
      <w:pPr>
        <w:pStyle w:val="Bezmezer"/>
        <w:numPr>
          <w:ilvl w:val="0"/>
          <w:numId w:val="13"/>
        </w:numPr>
      </w:pPr>
      <w:r w:rsidRPr="00F75092">
        <w:rPr>
          <w:position w:val="-24"/>
        </w:rPr>
        <w:object w:dxaOrig="760" w:dyaOrig="620">
          <v:shape id="_x0000_i1025" type="#_x0000_t75" style="width:38.05pt;height:30.55pt" o:ole="">
            <v:imagedata r:id="rId17" o:title=""/>
          </v:shape>
          <o:OLEObject Type="Embed" ProgID="Equation.3" ShapeID="_x0000_i1025" DrawAspect="Content" ObjectID="_1383330918" r:id="rId18"/>
        </w:object>
      </w:r>
    </w:p>
    <w:p w:rsidR="00ED4C2B" w:rsidRDefault="00ED4C2B" w:rsidP="00ED4C2B">
      <w:pPr>
        <w:pStyle w:val="Bezmezer"/>
        <w:numPr>
          <w:ilvl w:val="0"/>
          <w:numId w:val="13"/>
        </w:numPr>
      </w:pPr>
      <w:r w:rsidRPr="00F75092">
        <w:rPr>
          <w:position w:val="-28"/>
        </w:rPr>
        <w:object w:dxaOrig="680" w:dyaOrig="660">
          <v:shape id="_x0000_i1026" type="#_x0000_t75" style="width:33.95pt;height:33.3pt" o:ole="">
            <v:imagedata r:id="rId19" o:title=""/>
          </v:shape>
          <o:OLEObject Type="Embed" ProgID="Equation.3" ShapeID="_x0000_i1026" DrawAspect="Content" ObjectID="_1383330919" r:id="rId20"/>
        </w:object>
      </w:r>
    </w:p>
    <w:p w:rsidR="00ED4C2B" w:rsidRPr="00082A5F" w:rsidRDefault="00ED4C2B" w:rsidP="00ED4C2B">
      <w:pPr>
        <w:pStyle w:val="Bezmezer"/>
        <w:numPr>
          <w:ilvl w:val="0"/>
          <w:numId w:val="13"/>
        </w:numPr>
      </w:pPr>
      <w:r w:rsidRPr="00F75092">
        <w:rPr>
          <w:position w:val="-28"/>
        </w:rPr>
        <w:object w:dxaOrig="560" w:dyaOrig="660">
          <v:shape id="_x0000_i1027" type="#_x0000_t75" style="width:27.85pt;height:33.3pt" o:ole="">
            <v:imagedata r:id="rId21" o:title=""/>
          </v:shape>
          <o:OLEObject Type="Embed" ProgID="Equation.3" ShapeID="_x0000_i1027" DrawAspect="Content" ObjectID="_1383330920" r:id="rId22"/>
        </w:object>
      </w:r>
    </w:p>
    <w:p w:rsidR="00082A5F" w:rsidRDefault="00082A5F" w:rsidP="00082A5F">
      <w:pPr>
        <w:pStyle w:val="Bezmezer"/>
        <w:ind w:left="1080"/>
      </w:pPr>
    </w:p>
    <w:p w:rsidR="00ED4C2B" w:rsidRPr="00D83EA2" w:rsidRDefault="00ED4C2B" w:rsidP="00ED4C2B">
      <w:pPr>
        <w:pStyle w:val="Bezmezer"/>
        <w:numPr>
          <w:ilvl w:val="0"/>
          <w:numId w:val="13"/>
        </w:numPr>
      </w:pPr>
      <w:r w:rsidRPr="00F75092">
        <w:rPr>
          <w:position w:val="-24"/>
        </w:rPr>
        <w:object w:dxaOrig="780" w:dyaOrig="620">
          <v:shape id="_x0000_i1028" type="#_x0000_t75" style="width:38.7pt;height:30.55pt" o:ole="">
            <v:imagedata r:id="rId23" o:title=""/>
          </v:shape>
          <o:OLEObject Type="Embed" ProgID="Equation.3" ShapeID="_x0000_i1028" DrawAspect="Content" ObjectID="_1383330921" r:id="rId24"/>
        </w:object>
      </w:r>
    </w:p>
    <w:p w:rsidR="00D83EA2" w:rsidRDefault="00D83EA2" w:rsidP="00D83EA2">
      <w:pPr>
        <w:pStyle w:val="Bezmezer"/>
        <w:sectPr w:rsidR="00D83EA2" w:rsidSect="00D83EA2">
          <w:pgSz w:w="11906" w:h="16838"/>
          <w:pgMar w:top="1417" w:right="1133" w:bottom="1417" w:left="1417" w:header="708" w:footer="708" w:gutter="0"/>
          <w:cols w:num="2" w:space="708"/>
          <w:docGrid w:linePitch="360"/>
        </w:sectPr>
      </w:pPr>
    </w:p>
    <w:p w:rsidR="00D83EA2" w:rsidRDefault="00D83EA2" w:rsidP="00D83EA2">
      <w:pPr>
        <w:pStyle w:val="Bezmezer"/>
      </w:pPr>
    </w:p>
    <w:p w:rsidR="00ED4C2B" w:rsidRDefault="00ED4C2B" w:rsidP="00D83EA2">
      <w:pPr>
        <w:pStyle w:val="Bezmezer"/>
        <w:numPr>
          <w:ilvl w:val="0"/>
          <w:numId w:val="7"/>
        </w:numPr>
        <w:ind w:left="426" w:hanging="426"/>
      </w:pPr>
      <w:r>
        <w:t>Jednotky zapsané mocninami</w:t>
      </w:r>
      <w:r w:rsidR="00D83EA2">
        <w:t xml:space="preserve"> deseti zapiš pomocí předpon </w:t>
      </w:r>
      <w:proofErr w:type="gramStart"/>
      <w:r w:rsidR="00D83EA2">
        <w:t>SI</w:t>
      </w:r>
      <w:proofErr w:type="gramEnd"/>
      <w:r>
        <w:t>:</w:t>
      </w:r>
    </w:p>
    <w:p w:rsidR="008F3F0A" w:rsidRDefault="008F3F0A" w:rsidP="008F3F0A">
      <w:pPr>
        <w:pStyle w:val="Bezmezer"/>
        <w:ind w:left="720"/>
      </w:pPr>
    </w:p>
    <w:p w:rsidR="00ED4C2B" w:rsidRDefault="00ED4C2B" w:rsidP="00ED4C2B">
      <w:pPr>
        <w:pStyle w:val="Bezmezer"/>
        <w:numPr>
          <w:ilvl w:val="0"/>
          <w:numId w:val="14"/>
        </w:numPr>
      </w:pPr>
      <w:r>
        <w:t>3 ∙ 10</w:t>
      </w:r>
      <w:r>
        <w:rPr>
          <w:vertAlign w:val="superscript"/>
        </w:rPr>
        <w:t>-9</w:t>
      </w:r>
      <w:r>
        <w:t xml:space="preserve"> F</w:t>
      </w:r>
    </w:p>
    <w:p w:rsidR="00ED4C2B" w:rsidRDefault="00ED4C2B" w:rsidP="00ED4C2B">
      <w:pPr>
        <w:pStyle w:val="Bezmezer"/>
        <w:numPr>
          <w:ilvl w:val="0"/>
          <w:numId w:val="14"/>
        </w:numPr>
      </w:pPr>
      <w:r w:rsidRPr="002E65FA">
        <w:rPr>
          <w:position w:val="-24"/>
        </w:rPr>
        <w:object w:dxaOrig="639" w:dyaOrig="620">
          <v:shape id="_x0000_i1029" type="#_x0000_t75" style="width:31.9pt;height:30.55pt" o:ole="">
            <v:imagedata r:id="rId25" o:title=""/>
          </v:shape>
          <o:OLEObject Type="Embed" ProgID="Equation.3" ShapeID="_x0000_i1029" DrawAspect="Content" ObjectID="_1383330922" r:id="rId26"/>
        </w:object>
      </w:r>
    </w:p>
    <w:p w:rsidR="00ED4C2B" w:rsidRDefault="00ED4C2B" w:rsidP="00ED4C2B">
      <w:pPr>
        <w:pStyle w:val="Bezmezer"/>
        <w:numPr>
          <w:ilvl w:val="0"/>
          <w:numId w:val="14"/>
        </w:numPr>
      </w:pPr>
      <w:r>
        <w:t>5 ∙ 10</w:t>
      </w:r>
      <w:r>
        <w:rPr>
          <w:vertAlign w:val="superscript"/>
        </w:rPr>
        <w:t xml:space="preserve">6 </w:t>
      </w:r>
      <w:r>
        <w:t>W</w:t>
      </w:r>
    </w:p>
    <w:p w:rsidR="00ED4C2B" w:rsidRPr="008F3F0A" w:rsidRDefault="00ED4C2B" w:rsidP="00ED4C2B">
      <w:pPr>
        <w:pStyle w:val="Bezmezer"/>
        <w:numPr>
          <w:ilvl w:val="0"/>
          <w:numId w:val="14"/>
        </w:numPr>
      </w:pPr>
      <w:r w:rsidRPr="002E65FA">
        <w:rPr>
          <w:position w:val="-24"/>
        </w:rPr>
        <w:object w:dxaOrig="620" w:dyaOrig="620">
          <v:shape id="_x0000_i1030" type="#_x0000_t75" style="width:30.55pt;height:30.55pt" o:ole="">
            <v:imagedata r:id="rId27" o:title=""/>
          </v:shape>
          <o:OLEObject Type="Embed" ProgID="Equation.3" ShapeID="_x0000_i1030" DrawAspect="Content" ObjectID="_1383330923" r:id="rId28"/>
        </w:object>
      </w:r>
    </w:p>
    <w:p w:rsidR="0068786A" w:rsidRDefault="00D45603" w:rsidP="00D83EA2">
      <w:pPr>
        <w:pStyle w:val="Bezmezer"/>
        <w:numPr>
          <w:ilvl w:val="0"/>
          <w:numId w:val="7"/>
        </w:numPr>
        <w:ind w:left="426" w:hanging="426"/>
        <w:rPr>
          <w:position w:val="-24"/>
        </w:rPr>
      </w:pPr>
      <w:r>
        <w:rPr>
          <w:position w:val="-24"/>
        </w:rPr>
        <w:t>Dvě síly o velikostech F</w:t>
      </w:r>
      <w:r>
        <w:rPr>
          <w:position w:val="-24"/>
          <w:vertAlign w:val="subscript"/>
        </w:rPr>
        <w:t xml:space="preserve">1 </w:t>
      </w:r>
      <w:r>
        <w:rPr>
          <w:position w:val="-24"/>
        </w:rPr>
        <w:t>= 30 N a F</w:t>
      </w:r>
      <w:r>
        <w:rPr>
          <w:position w:val="-24"/>
          <w:vertAlign w:val="subscript"/>
        </w:rPr>
        <w:t>2</w:t>
      </w:r>
      <w:r>
        <w:rPr>
          <w:position w:val="-24"/>
        </w:rPr>
        <w:t xml:space="preserve"> = 40 N působí v jednom bodě. Síly jsou a) stejného směru, b) navzájem opačného směru, c) navzájem kolmé. Urči velikost jejich výslednice.</w:t>
      </w:r>
    </w:p>
    <w:p w:rsidR="00D45603" w:rsidRDefault="00D45603" w:rsidP="0068786A">
      <w:pPr>
        <w:pStyle w:val="Bezmezer"/>
        <w:rPr>
          <w:position w:val="-24"/>
        </w:rPr>
      </w:pPr>
    </w:p>
    <w:p w:rsidR="00CF2C87" w:rsidRDefault="00933736" w:rsidP="00D83EA2">
      <w:pPr>
        <w:pStyle w:val="Bezmezer"/>
        <w:numPr>
          <w:ilvl w:val="0"/>
          <w:numId w:val="7"/>
        </w:numPr>
        <w:ind w:left="426" w:hanging="426"/>
      </w:pPr>
      <w:r>
        <w:rPr>
          <w:noProof/>
          <w:lang w:eastAsia="cs-CZ"/>
        </w:rPr>
        <w:pict>
          <v:group id="_x0000_s1098" style="position:absolute;left:0;text-align:left;margin-left:38.25pt;margin-top:28.95pt;width:214.7pt;height:77.5pt;z-index:251716096" coordorigin="2542,5282" coordsize="4780,1725">
            <v:shape id="_x0000_s1044" type="#_x0000_t32" style="position:absolute;left:5752;top:5625;width:1303;height:480" o:connectortype="straight" o:regroupid="8">
              <v:stroke dashstyle="dash"/>
            </v:shape>
            <v:shape id="_x0000_s1050" type="#_x0000_t202" style="position:absolute;left:4249;top:6120;width:576;height:465;mso-width-relative:margin;mso-height-relative:margin" o:regroupid="9" stroked="f" strokecolor="white [3212]" strokeweight="0">
              <v:textbox style="mso-next-textbox:#_x0000_s1050">
                <w:txbxContent>
                  <w:p w:rsidR="00074421" w:rsidRPr="002530FC" w:rsidRDefault="00074421" w:rsidP="002530FC">
                    <w:pPr>
                      <w:jc w:val="center"/>
                    </w:pPr>
                    <w:r w:rsidRPr="002530FC">
                      <w:t>O</w:t>
                    </w:r>
                  </w:p>
                </w:txbxContent>
              </v:textbox>
            </v:shape>
            <v:group id="_x0000_s1071" style="position:absolute;left:2542;top:5282;width:4780;height:1725" coordorigin="1800,5880" coordsize="4780,1725" o:regroupid="9">
              <v:shape id="_x0000_s1046" type="#_x0000_t202" style="position:absolute;left:6094;top:6135;width:486;height:480;mso-width-relative:margin;mso-height-relative:margin" o:regroupid="4" strokecolor="white [3212]" strokeweight="0">
                <v:textbox style="mso-next-textbox:#_x0000_s1046">
                  <w:txbxContent>
                    <w:p w:rsidR="00074421" w:rsidRDefault="00074421" w:rsidP="002530FC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  <v:group id="_x0000_s1070" style="position:absolute;left:1800;top:5880;width:4513;height:1725" coordorigin="1800,5880" coordsize="4513,1725">
                <v:group id="_x0000_s1060" style="position:absolute;left:1800;top:5880;width:4513;height:1303" coordorigin="1590,6525" coordsize="4513,1303" o:regroupid="5">
                  <v:group id="_x0000_s1057" style="position:absolute;left:1590;top:6868;width:4513;height:960" coordorigin="1515,6870" coordsize="4513,960">
                    <v:rect id="_x0000_s1039" style="position:absolute;left:1515;top:7170;width:1905;height:285" fillcolor="black">
                      <v:fill r:id="rId29" o:title="Světlý vodorovný" type="pattern"/>
                    </v:rect>
                    <v:group id="_x0000_s1051" style="position:absolute;left:3420;top:6870;width:2608;height:960" coordorigin="3420,6870" coordsize="2608,960">
                      <v:shape id="_x0000_s1040" type="#_x0000_t32" style="position:absolute;left:3420;top:7350;width:1305;height:480" o:connectortype="straight">
                        <v:stroke endarrow="block"/>
                      </v:shape>
                      <v:shape id="_x0000_s1041" type="#_x0000_t32" style="position:absolute;left:3420;top:6870;width:1305;height:480;flip:y" o:connectortype="straight">
                        <v:stroke endarrow="block"/>
                      </v:shape>
                      <v:shape id="_x0000_s1042" type="#_x0000_t32" style="position:absolute;left:3420;top:7350;width:2608;height:0" o:connectortype="straight" strokeweight="1.5pt">
                        <v:stroke endarrow="block"/>
                      </v:shape>
                      <v:shape id="_x0000_s1045" type="#_x0000_t32" style="position:absolute;left:4725;top:7350;width:1303;height:480;flip:y" o:connectortype="straight">
                        <v:stroke dashstyle="dash"/>
                      </v:shape>
                    </v:group>
                  </v:group>
                  <v:shape id="_x0000_s1047" type="#_x0000_t202" style="position:absolute;left:3784;top:6525;width:576;height:478;mso-width-relative:margin;mso-height-relative:margin" strokecolor="white [3212]" strokeweight="0">
                    <v:textbox style="mso-next-textbox:#_x0000_s1047">
                      <w:txbxContent>
                        <w:p w:rsidR="00074421" w:rsidRPr="002530FC" w:rsidRDefault="00074421" w:rsidP="002530FC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_x0000_s1048" type="#_x0000_t202" style="position:absolute;left:3994;top:7035;width:576;height:570;mso-width-relative:margin;mso-height-relative:margin" o:regroupid="5" strokecolor="white [3212]" strokeweight="0">
                  <v:textbox style="mso-next-textbox:#_x0000_s1048">
                    <w:txbxContent>
                      <w:p w:rsidR="00074421" w:rsidRPr="002530FC" w:rsidRDefault="00074421" w:rsidP="002530FC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CF2C87">
        <w:t>Na konci trámku působí dvě stejně velké síly F</w:t>
      </w:r>
      <w:r w:rsidR="00CF2C87" w:rsidRPr="0068786A">
        <w:rPr>
          <w:vertAlign w:val="subscript"/>
        </w:rPr>
        <w:t xml:space="preserve">1 </w:t>
      </w:r>
      <w:r w:rsidR="00CF2C87">
        <w:t>a F</w:t>
      </w:r>
      <w:r w:rsidR="00CF2C87" w:rsidRPr="0068786A">
        <w:rPr>
          <w:vertAlign w:val="subscript"/>
        </w:rPr>
        <w:t>2</w:t>
      </w:r>
      <w:r w:rsidR="00CF2C87">
        <w:t xml:space="preserve"> o velikosti 100 N tak, že jejich výslednice F má</w:t>
      </w:r>
      <w:r w:rsidR="008F3F0A">
        <w:t xml:space="preserve"> směr podélné osy trámku. Urči</w:t>
      </w:r>
      <w:r w:rsidR="00CF2C87">
        <w:t xml:space="preserve"> velikost výslednic e, jestliže dané síly svírají úhel: a) 90˚, b) 60˚, c) 120˚.</w:t>
      </w:r>
    </w:p>
    <w:p w:rsidR="00CF2C87" w:rsidRDefault="00CF2C87" w:rsidP="00CF2C87">
      <w:pPr>
        <w:pStyle w:val="Bezmezer"/>
      </w:pPr>
      <w:r>
        <w:rPr>
          <w:vertAlign w:val="subscript"/>
        </w:rPr>
        <w:t xml:space="preserve"> </w:t>
      </w:r>
    </w:p>
    <w:p w:rsidR="00D41737" w:rsidRPr="00D41737" w:rsidRDefault="00D41737" w:rsidP="00CF2C87">
      <w:pPr>
        <w:pStyle w:val="Bezmezer"/>
      </w:pPr>
    </w:p>
    <w:p w:rsidR="00CF2C87" w:rsidRDefault="00CF2C87" w:rsidP="00CF2C87">
      <w:pPr>
        <w:pStyle w:val="Bezmezer"/>
      </w:pPr>
    </w:p>
    <w:p w:rsidR="00CF2C87" w:rsidRDefault="00CF2C87" w:rsidP="00CF2C87">
      <w:pPr>
        <w:pStyle w:val="Bezmezer"/>
      </w:pPr>
    </w:p>
    <w:p w:rsidR="0068786A" w:rsidRDefault="0068786A" w:rsidP="00CF2C87">
      <w:pPr>
        <w:pStyle w:val="Bezmezer"/>
      </w:pPr>
    </w:p>
    <w:p w:rsidR="00074421" w:rsidRDefault="00D83EA2" w:rsidP="00D83EA2">
      <w:pPr>
        <w:pStyle w:val="Bezmezer"/>
        <w:numPr>
          <w:ilvl w:val="0"/>
          <w:numId w:val="7"/>
        </w:numPr>
        <w:ind w:left="426" w:hanging="426"/>
      </w:pPr>
      <w:r>
        <w:rPr>
          <w:noProof/>
          <w:lang w:eastAsia="cs-CZ"/>
        </w:rPr>
        <w:pict>
          <v:group id="_x0000_s1112" style="position:absolute;left:0;text-align:left;margin-left:57.8pt;margin-top:27.45pt;width:129.45pt;height:114.75pt;z-index:251731456" coordorigin="2573,9868" coordsize="2725,2416">
            <v:group id="_x0000_s1088" style="position:absolute;left:3384;top:10490;width:1551;height:894" coordorigin="2655,9393" coordsize="1815,1051" o:regroupid="11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81" type="#_x0000_t120" style="position:absolute;left:2655;top:10373;width:90;height:71;flip:y"/>
              <v:group id="_x0000_s1087" style="position:absolute;left:2745;top:9393;width:1725;height:1038" coordorigin="2745,9393" coordsize="1725,1038">
                <v:shape id="_x0000_s1082" type="#_x0000_t32" style="position:absolute;left:2745;top:9540;width:1380;height:833;flip:y" o:connectortype="straight" strokeweight="1pt">
                  <v:stroke endarrow="block"/>
                </v:shape>
                <v:shape id="_x0000_s1083" type="#_x0000_t32" style="position:absolute;left:2745;top:10326;width:1725;height:71;flip:y" o:connectortype="straight"/>
                <v:shape id="_x0000_s1084" type="#_x0000_t202" style="position:absolute;left:3153;top:9393;width:364;height:482;mso-width-relative:margin;mso-height-relative:margin" strokecolor="white [3212]">
                  <v:textbox style="mso-next-textbox:#_x0000_s1084">
                    <w:txbxContent>
                      <w:p w:rsidR="00CE4832" w:rsidRDefault="00CE4832">
                        <w:r>
                          <w:t>F</w:t>
                        </w:r>
                      </w:p>
                    </w:txbxContent>
                  </v:textbox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85" type="#_x0000_t19" style="position:absolute;left:3285;top:10021;width:143;height:361" coordsize="21600,29212" adj=",1352394" path="wr-21600,,21600,43200,,,20214,29212nfewr-21600,,21600,43200,,,20214,29212l,21600nsxe">
                  <v:path o:connectlocs="0,0;20214,29212;0,21600"/>
                </v:shape>
                <v:shape id="_x0000_s1086" type="#_x0000_t202" style="position:absolute;left:3057;top:10057;width:364;height:374;mso-width-relative:margin;mso-height-relative:margin" filled="f" stroked="f">
                  <v:textbox style="mso-next-textbox:#_x0000_s1086">
                    <w:txbxContent>
                      <w:p w:rsidR="00CF5D0F" w:rsidRPr="00CF5D0F" w:rsidRDefault="00CF5D0F">
                        <w:pPr>
                          <w:rPr>
                            <w:sz w:val="16"/>
                            <w:szCs w:val="16"/>
                          </w:rPr>
                        </w:pPr>
                        <w:r w:rsidRPr="00CF5D0F">
                          <w:rPr>
                            <w:sz w:val="16"/>
                            <w:szCs w:val="16"/>
                          </w:rPr>
                          <w:t>α</w:t>
                        </w:r>
                      </w:p>
                    </w:txbxContent>
                  </v:textbox>
                </v:shape>
              </v:group>
            </v:group>
            <v:group id="_x0000_s1111" style="position:absolute;left:2573;top:9868;width:2725;height:2416" coordorigin="2573,9868" coordsize="2725,2416">
              <v:shape id="_x0000_s1078" type="#_x0000_t202" style="position:absolute;left:4935;top:11864;width:363;height:420;mso-width-relative:margin;mso-height-relative:margin" o:regroupid="12" strokecolor="white [3212]" strokeweight="0">
                <v:textbox style="mso-next-textbox:#_x0000_s1078">
                  <w:txbxContent>
                    <w:p w:rsidR="00074421" w:rsidRPr="00074421" w:rsidRDefault="00074421">
                      <w:pPr>
                        <w:rPr>
                          <w:b w:val="0"/>
                          <w:i/>
                        </w:rPr>
                      </w:pPr>
                      <w:r w:rsidRPr="00074421">
                        <w:rPr>
                          <w:b w:val="0"/>
                          <w:i/>
                        </w:rPr>
                        <w:t>x</w:t>
                      </w:r>
                    </w:p>
                  </w:txbxContent>
                </v:textbox>
              </v:shape>
              <v:shape id="_x0000_s1079" type="#_x0000_t202" style="position:absolute;left:2573;top:9868;width:268;height:565;mso-width-relative:margin;mso-height-relative:margin" o:regroupid="12" strokecolor="white [3212]" strokeweight="0">
                <v:textbox style="mso-next-textbox:#_x0000_s1079">
                  <w:txbxContent>
                    <w:p w:rsidR="00074421" w:rsidRPr="00074421" w:rsidRDefault="00074421" w:rsidP="00074421">
                      <w:pPr>
                        <w:rPr>
                          <w:b w:val="0"/>
                          <w:i/>
                        </w:rPr>
                      </w:pPr>
                      <w:r>
                        <w:rPr>
                          <w:b w:val="0"/>
                          <w:i/>
                        </w:rPr>
                        <w:t>y</w:t>
                      </w:r>
                    </w:p>
                  </w:txbxContent>
                </v:textbox>
              </v:shape>
              <v:shape id="_x0000_s1074" type="#_x0000_t32" style="position:absolute;left:2999;top:9868;width:11;height:1897;rotation:-180;flip:x" o:connectortype="straight" o:regroupid="12">
                <v:stroke endarrow="block"/>
              </v:shape>
              <v:shape id="_x0000_s1075" type="#_x0000_t32" style="position:absolute;left:3010;top:11765;width:2288;height:0" o:connectortype="straight" o:regroupid="12">
                <v:stroke endarrow="block"/>
              </v:shape>
            </v:group>
          </v:group>
        </w:pict>
      </w:r>
      <w:r w:rsidR="00074421">
        <w:t xml:space="preserve">V pravoúhlé soustavě souřadnic </w:t>
      </w:r>
      <w:r w:rsidR="00074421" w:rsidRPr="0068786A">
        <w:rPr>
          <w:i/>
        </w:rPr>
        <w:t xml:space="preserve">O x y </w:t>
      </w:r>
      <w:r w:rsidR="00074421">
        <w:t xml:space="preserve">je zakreslena síla </w:t>
      </w:r>
      <w:r w:rsidR="00074421" w:rsidRPr="0068786A">
        <w:rPr>
          <w:b/>
        </w:rPr>
        <w:t>F</w:t>
      </w:r>
      <w:r w:rsidR="00074421">
        <w:t xml:space="preserve">, která svírá se směrem osy </w:t>
      </w:r>
      <w:r w:rsidR="00074421" w:rsidRPr="0068786A">
        <w:rPr>
          <w:i/>
        </w:rPr>
        <w:t>x</w:t>
      </w:r>
      <w:r w:rsidR="008F3F0A">
        <w:t xml:space="preserve"> úhel α = 30˚. Rozlož</w:t>
      </w:r>
      <w:r w:rsidR="00074421">
        <w:t xml:space="preserve"> sílu </w:t>
      </w:r>
      <w:r w:rsidR="00074421" w:rsidRPr="0068786A">
        <w:rPr>
          <w:b/>
        </w:rPr>
        <w:t>F</w:t>
      </w:r>
      <w:r w:rsidR="00074421">
        <w:t xml:space="preserve"> do směrů o</w:t>
      </w:r>
      <w:r w:rsidR="008F3F0A">
        <w:t>s souřadnicové soustavy a urči</w:t>
      </w:r>
      <w:r w:rsidR="00074421">
        <w:t xml:space="preserve"> velikost obou složek, je-li velikost síly F = 10 N. </w:t>
      </w:r>
    </w:p>
    <w:p w:rsidR="00074421" w:rsidRDefault="00074421" w:rsidP="00CF2C87">
      <w:pPr>
        <w:pStyle w:val="Bezmezer"/>
      </w:pPr>
    </w:p>
    <w:p w:rsidR="00074421" w:rsidRDefault="00074421" w:rsidP="00CF2C87">
      <w:pPr>
        <w:pStyle w:val="Bezmezer"/>
      </w:pPr>
    </w:p>
    <w:p w:rsidR="00074421" w:rsidRDefault="00074421" w:rsidP="00CF2C87">
      <w:pPr>
        <w:pStyle w:val="Bezmezer"/>
      </w:pPr>
    </w:p>
    <w:p w:rsidR="00D83EA2" w:rsidRDefault="00D83EA2" w:rsidP="00CF2C87">
      <w:pPr>
        <w:pStyle w:val="Bezmezer"/>
      </w:pPr>
    </w:p>
    <w:p w:rsidR="00D83EA2" w:rsidRPr="00D83EA2" w:rsidRDefault="00D83EA2" w:rsidP="00D83EA2">
      <w:pPr>
        <w:pStyle w:val="Bezmezer"/>
      </w:pPr>
    </w:p>
    <w:p w:rsidR="00D83EA2" w:rsidRPr="00D83EA2" w:rsidRDefault="00D83EA2" w:rsidP="00D83EA2">
      <w:pPr>
        <w:pStyle w:val="Bezmezer"/>
      </w:pPr>
    </w:p>
    <w:p w:rsidR="00D83EA2" w:rsidRPr="00D83EA2" w:rsidRDefault="00D83EA2" w:rsidP="00D83EA2">
      <w:pPr>
        <w:pStyle w:val="Bezmezer"/>
      </w:pPr>
    </w:p>
    <w:p w:rsidR="00ED4C2B" w:rsidRDefault="00ED4C2B" w:rsidP="00ED4C2B">
      <w:pPr>
        <w:pStyle w:val="Bezmezer"/>
      </w:pPr>
      <w:r>
        <w:t>Výsledky:</w:t>
      </w:r>
    </w:p>
    <w:p w:rsidR="00ED4C2B" w:rsidRDefault="00ED4C2B" w:rsidP="00ED4C2B">
      <w:pPr>
        <w:pStyle w:val="Bezmezer"/>
        <w:numPr>
          <w:ilvl w:val="0"/>
          <w:numId w:val="15"/>
        </w:numPr>
      </w:pPr>
      <w:r>
        <w:t>45 m; 0,025 g; 4,002 kg; 1,25 g; 0,403 t; 2 080 kg; 39 min; 1,3 min; 0,45 h; 0,0056 m</w:t>
      </w:r>
      <w:r>
        <w:rPr>
          <w:vertAlign w:val="superscript"/>
        </w:rPr>
        <w:t>2</w:t>
      </w:r>
      <w:r>
        <w:t>; 2,6 km</w:t>
      </w:r>
      <w:r>
        <w:rPr>
          <w:vertAlign w:val="superscript"/>
        </w:rPr>
        <w:t>2</w:t>
      </w:r>
      <w:r>
        <w:t>; 560 cm</w:t>
      </w:r>
      <w:r>
        <w:rPr>
          <w:vertAlign w:val="superscript"/>
        </w:rPr>
        <w:t>2</w:t>
      </w:r>
      <w:r>
        <w:t>; 350 m</w:t>
      </w:r>
      <w:r>
        <w:rPr>
          <w:vertAlign w:val="superscript"/>
        </w:rPr>
        <w:t>2</w:t>
      </w:r>
      <w:r>
        <w:t>; 530 ha; 1,6 ∙ 10</w:t>
      </w:r>
      <w:r>
        <w:rPr>
          <w:vertAlign w:val="superscript"/>
        </w:rPr>
        <w:t>6</w:t>
      </w:r>
      <w:r>
        <w:t xml:space="preserve"> m</w:t>
      </w:r>
      <w:r>
        <w:rPr>
          <w:vertAlign w:val="superscript"/>
        </w:rPr>
        <w:t>2</w:t>
      </w:r>
      <w:r>
        <w:t>; 3,75 l; 0,0378 l; 432 l; 0,0042 m</w:t>
      </w:r>
      <w:r>
        <w:rPr>
          <w:vertAlign w:val="superscript"/>
        </w:rPr>
        <w:t>3</w:t>
      </w:r>
      <w:r>
        <w:t>; 0,0007 m</w:t>
      </w:r>
      <w:r>
        <w:rPr>
          <w:vertAlign w:val="superscript"/>
        </w:rPr>
        <w:t>3</w:t>
      </w:r>
    </w:p>
    <w:p w:rsidR="00ED4C2B" w:rsidRDefault="00ED4C2B" w:rsidP="00ED4C2B">
      <w:pPr>
        <w:pStyle w:val="Bezmezer"/>
        <w:numPr>
          <w:ilvl w:val="0"/>
          <w:numId w:val="15"/>
        </w:numPr>
      </w:pPr>
      <w:r>
        <w:t>0,837 kg; 800 kg; 0,000012 kg; 0,155 A; 2,8 m; 138 s; 12 000 s; 5 025 m; 0,068 m; 0,85 m; 0,0164 m; 0,387 m; 648 s; 0,00805 kg; 141 s; 0,</w:t>
      </w:r>
      <w:r w:rsidR="00082A5F">
        <w:t>000</w:t>
      </w:r>
      <w:r>
        <w:t>596 kg; 1 035,</w:t>
      </w:r>
      <w:r w:rsidR="00082A5F">
        <w:t>000</w:t>
      </w:r>
      <w:r>
        <w:t>216 kg; 86 400 s; 4,05 m; 3 025 kg</w:t>
      </w:r>
    </w:p>
    <w:p w:rsidR="00ED4C2B" w:rsidRDefault="00ED4C2B" w:rsidP="00ED4C2B">
      <w:pPr>
        <w:pStyle w:val="Bezmezer"/>
        <w:numPr>
          <w:ilvl w:val="0"/>
          <w:numId w:val="15"/>
        </w:numPr>
      </w:pPr>
      <w:r>
        <w:t>a) 8 500 kg ∙ m</w:t>
      </w:r>
      <w:r>
        <w:rPr>
          <w:vertAlign w:val="superscript"/>
        </w:rPr>
        <w:t>-3</w:t>
      </w:r>
      <w:r>
        <w:t xml:space="preserve"> b) 1 300 kg ∙ m</w:t>
      </w:r>
      <w:r>
        <w:rPr>
          <w:vertAlign w:val="superscript"/>
        </w:rPr>
        <w:t>-3</w:t>
      </w:r>
      <w:r>
        <w:t xml:space="preserve"> c) 5 700 kg ∙ m</w:t>
      </w:r>
      <w:r>
        <w:rPr>
          <w:vertAlign w:val="superscript"/>
        </w:rPr>
        <w:t>-3</w:t>
      </w:r>
      <w:r>
        <w:t xml:space="preserve"> d) 3,5 kg ∙ m</w:t>
      </w:r>
      <w:r>
        <w:rPr>
          <w:vertAlign w:val="superscript"/>
        </w:rPr>
        <w:t>-3</w:t>
      </w:r>
    </w:p>
    <w:p w:rsidR="00ED4C2B" w:rsidRDefault="00ED4C2B" w:rsidP="00ED4C2B">
      <w:pPr>
        <w:pStyle w:val="Bezmezer"/>
        <w:numPr>
          <w:ilvl w:val="0"/>
          <w:numId w:val="15"/>
        </w:numPr>
      </w:pPr>
      <w:r>
        <w:t>a) 10 m ∙ s</w:t>
      </w:r>
      <w:r>
        <w:rPr>
          <w:vertAlign w:val="superscript"/>
        </w:rPr>
        <w:t>-1</w:t>
      </w:r>
      <w:r>
        <w:t xml:space="preserve"> b) 5</w:t>
      </w:r>
      <w:r w:rsidRPr="002E65FA">
        <w:t xml:space="preserve"> </w:t>
      </w:r>
      <w:r>
        <w:t>m ∙ s</w:t>
      </w:r>
      <w:r>
        <w:rPr>
          <w:vertAlign w:val="superscript"/>
        </w:rPr>
        <w:t>-1</w:t>
      </w:r>
      <w:r>
        <w:t xml:space="preserve"> c) 7 900</w:t>
      </w:r>
      <w:r w:rsidRPr="002E65FA">
        <w:t xml:space="preserve"> </w:t>
      </w:r>
      <w:r>
        <w:t>m ∙ s</w:t>
      </w:r>
      <w:r>
        <w:rPr>
          <w:vertAlign w:val="superscript"/>
        </w:rPr>
        <w:t>-1</w:t>
      </w:r>
    </w:p>
    <w:p w:rsidR="00ED4C2B" w:rsidRDefault="00ED4C2B" w:rsidP="00ED4C2B">
      <w:pPr>
        <w:pStyle w:val="Bezmezer"/>
        <w:numPr>
          <w:ilvl w:val="0"/>
          <w:numId w:val="15"/>
        </w:numPr>
      </w:pPr>
      <w:r>
        <w:t>a) 3 ∙ 10</w:t>
      </w:r>
      <w:r>
        <w:rPr>
          <w:vertAlign w:val="superscript"/>
        </w:rPr>
        <w:t>-6</w:t>
      </w:r>
      <w:r>
        <w:t xml:space="preserve"> kg b) 6</w:t>
      </w:r>
      <w:r w:rsidR="00700072">
        <w:t>0</w:t>
      </w:r>
      <w:r>
        <w:t xml:space="preserve"> ∙ 10</w:t>
      </w:r>
      <w:r w:rsidR="00700072">
        <w:rPr>
          <w:vertAlign w:val="superscript"/>
        </w:rPr>
        <w:t>-</w:t>
      </w:r>
      <w:r w:rsidR="008F3F0A">
        <w:rPr>
          <w:vertAlign w:val="superscript"/>
        </w:rPr>
        <w:t>9</w:t>
      </w:r>
      <w:r>
        <w:t xml:space="preserve"> c) 0,3 ∙ 10</w:t>
      </w:r>
      <w:r>
        <w:rPr>
          <w:vertAlign w:val="superscript"/>
        </w:rPr>
        <w:t>7</w:t>
      </w:r>
      <w:r>
        <w:t xml:space="preserve"> m</w:t>
      </w:r>
      <w:r>
        <w:rPr>
          <w:vertAlign w:val="superscript"/>
        </w:rPr>
        <w:t>-1</w:t>
      </w:r>
      <w:r>
        <w:t xml:space="preserve"> d) 5</w:t>
      </w:r>
      <w:r w:rsidRPr="002E65FA">
        <w:t xml:space="preserve"> </w:t>
      </w:r>
      <w:r>
        <w:t>∙ 10</w:t>
      </w:r>
      <w:r>
        <w:rPr>
          <w:vertAlign w:val="superscript"/>
        </w:rPr>
        <w:t>3</w:t>
      </w:r>
      <w:r>
        <w:t xml:space="preserve"> V ∙ A</w:t>
      </w:r>
      <w:r>
        <w:rPr>
          <w:vertAlign w:val="superscript"/>
        </w:rPr>
        <w:t>-1</w:t>
      </w:r>
      <w:r>
        <w:t xml:space="preserve"> e) 2,5 ∙ 10</w:t>
      </w:r>
      <w:r>
        <w:rPr>
          <w:vertAlign w:val="superscript"/>
        </w:rPr>
        <w:t>11</w:t>
      </w:r>
      <w:r>
        <w:t xml:space="preserve"> F</w:t>
      </w:r>
      <w:r>
        <w:rPr>
          <w:vertAlign w:val="superscript"/>
        </w:rPr>
        <w:t>-1</w:t>
      </w:r>
      <w:r>
        <w:t xml:space="preserve"> f) 2,4 ∙ 10</w:t>
      </w:r>
      <w:r>
        <w:rPr>
          <w:vertAlign w:val="superscript"/>
        </w:rPr>
        <w:t>-3</w:t>
      </w:r>
      <w:r>
        <w:t xml:space="preserve"> A</w:t>
      </w:r>
      <w:r>
        <w:rPr>
          <w:vertAlign w:val="superscript"/>
        </w:rPr>
        <w:t>-1</w:t>
      </w:r>
    </w:p>
    <w:p w:rsidR="007B4208" w:rsidRDefault="00ED4C2B" w:rsidP="007B4208">
      <w:pPr>
        <w:pStyle w:val="Bezmezer"/>
        <w:numPr>
          <w:ilvl w:val="0"/>
          <w:numId w:val="15"/>
        </w:numPr>
      </w:pPr>
      <w:r>
        <w:t xml:space="preserve">a) 3 </w:t>
      </w:r>
      <w:proofErr w:type="spellStart"/>
      <w:r>
        <w:t>nF</w:t>
      </w:r>
      <w:proofErr w:type="spellEnd"/>
      <w:r>
        <w:t xml:space="preserve"> b) 30 </w:t>
      </w:r>
      <w:proofErr w:type="spellStart"/>
      <w:r>
        <w:t>mV</w:t>
      </w:r>
      <w:proofErr w:type="spellEnd"/>
      <w:r>
        <w:t xml:space="preserve"> c) 5 MW d) 2 </w:t>
      </w:r>
      <w:proofErr w:type="spellStart"/>
      <w:r w:rsidR="008F3F0A">
        <w:t>μA</w:t>
      </w:r>
      <w:proofErr w:type="spellEnd"/>
    </w:p>
    <w:p w:rsidR="00D45603" w:rsidRDefault="00D45603" w:rsidP="007B4208">
      <w:pPr>
        <w:pStyle w:val="Bezmezer"/>
        <w:numPr>
          <w:ilvl w:val="0"/>
          <w:numId w:val="15"/>
        </w:numPr>
      </w:pPr>
      <w:r>
        <w:t>a) 70 N b) 10 N c) 50 N</w:t>
      </w:r>
    </w:p>
    <w:p w:rsidR="007B4208" w:rsidRDefault="0074744F" w:rsidP="007B4208">
      <w:pPr>
        <w:pStyle w:val="Bezmezer"/>
        <w:numPr>
          <w:ilvl w:val="0"/>
          <w:numId w:val="15"/>
        </w:numPr>
      </w:pPr>
      <w:r>
        <w:t xml:space="preserve">a) 100 </w:t>
      </w:r>
      <w:r w:rsidRPr="0074744F">
        <w:rPr>
          <w:position w:val="-6"/>
        </w:rPr>
        <w:object w:dxaOrig="380" w:dyaOrig="340">
          <v:shape id="_x0000_i1031" type="#_x0000_t75" style="width:19pt;height:14.25pt" o:ole="">
            <v:imagedata r:id="rId30" o:title=""/>
          </v:shape>
          <o:OLEObject Type="Embed" ProgID="Equation.3" ShapeID="_x0000_i1031" DrawAspect="Content" ObjectID="_1383330924" r:id="rId31"/>
        </w:object>
      </w:r>
      <w:r>
        <w:t xml:space="preserve">N b)100 </w:t>
      </w:r>
      <w:r w:rsidRPr="0074744F">
        <w:rPr>
          <w:position w:val="-8"/>
        </w:rPr>
        <w:object w:dxaOrig="360" w:dyaOrig="360">
          <v:shape id="_x0000_i1032" type="#_x0000_t75" style="width:18.35pt;height:14.95pt" o:ole="">
            <v:imagedata r:id="rId32" o:title=""/>
          </v:shape>
          <o:OLEObject Type="Embed" ProgID="Equation.3" ShapeID="_x0000_i1032" DrawAspect="Content" ObjectID="_1383330925" r:id="rId33"/>
        </w:object>
      </w:r>
      <w:r>
        <w:t>N c) 100 N</w:t>
      </w:r>
    </w:p>
    <w:p w:rsidR="0074744F" w:rsidRDefault="0074744F" w:rsidP="0074744F">
      <w:pPr>
        <w:pStyle w:val="Bezmezer"/>
        <w:numPr>
          <w:ilvl w:val="0"/>
          <w:numId w:val="15"/>
        </w:numPr>
      </w:pPr>
      <w:proofErr w:type="spellStart"/>
      <w:r>
        <w:t>F</w:t>
      </w:r>
      <w:r w:rsidR="00D45603">
        <w:rPr>
          <w:vertAlign w:val="subscript"/>
        </w:rPr>
        <w:t>x</w:t>
      </w:r>
      <w:proofErr w:type="spellEnd"/>
      <w:r>
        <w:t xml:space="preserve"> = </w:t>
      </w:r>
      <w:r w:rsidR="00D45603">
        <w:t>8,66 N, F</w:t>
      </w:r>
      <w:r w:rsidR="00D45603">
        <w:rPr>
          <w:vertAlign w:val="subscript"/>
        </w:rPr>
        <w:t>y</w:t>
      </w:r>
      <w:r w:rsidR="00D45603">
        <w:t xml:space="preserve"> = 5 N</w:t>
      </w:r>
    </w:p>
    <w:sectPr w:rsidR="0074744F" w:rsidSect="00D83EA2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9D" w:rsidRDefault="00BD5A9D" w:rsidP="0020528D">
      <w:pPr>
        <w:spacing w:after="0" w:line="240" w:lineRule="auto"/>
      </w:pPr>
      <w:r>
        <w:separator/>
      </w:r>
    </w:p>
  </w:endnote>
  <w:endnote w:type="continuationSeparator" w:id="0">
    <w:p w:rsidR="00BD5A9D" w:rsidRDefault="00BD5A9D" w:rsidP="002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/>
      </w:rPr>
      <w:id w:val="558379"/>
      <w:docPartObj>
        <w:docPartGallery w:val="Page Numbers (Bottom of Page)"/>
        <w:docPartUnique/>
      </w:docPartObj>
    </w:sdtPr>
    <w:sdtContent>
      <w:p w:rsidR="00074421" w:rsidRPr="0068786A" w:rsidRDefault="00933736">
        <w:pPr>
          <w:pStyle w:val="Zpat"/>
          <w:jc w:val="right"/>
          <w:rPr>
            <w:color w:val="000000"/>
          </w:rPr>
        </w:pPr>
        <w:r w:rsidRPr="0068786A">
          <w:rPr>
            <w:rFonts w:ascii="Arial" w:hAnsi="Arial" w:cs="Arial"/>
            <w:color w:val="000000"/>
            <w:sz w:val="24"/>
            <w:szCs w:val="24"/>
          </w:rPr>
          <w:fldChar w:fldCharType="begin"/>
        </w:r>
        <w:r w:rsidR="00584AE9" w:rsidRPr="0068786A">
          <w:rPr>
            <w:rFonts w:ascii="Arial" w:hAnsi="Arial" w:cs="Arial"/>
            <w:color w:val="000000"/>
            <w:sz w:val="24"/>
            <w:szCs w:val="24"/>
          </w:rPr>
          <w:instrText xml:space="preserve"> PAGE   \* MERGEFORMAT </w:instrText>
        </w:r>
        <w:r w:rsidRPr="0068786A">
          <w:rPr>
            <w:rFonts w:ascii="Arial" w:hAnsi="Arial" w:cs="Arial"/>
            <w:color w:val="000000"/>
            <w:sz w:val="24"/>
            <w:szCs w:val="24"/>
          </w:rPr>
          <w:fldChar w:fldCharType="separate"/>
        </w:r>
        <w:r w:rsidR="0091356E">
          <w:rPr>
            <w:rFonts w:ascii="Arial" w:hAnsi="Arial" w:cs="Arial"/>
            <w:noProof/>
            <w:color w:val="000000"/>
            <w:sz w:val="24"/>
            <w:szCs w:val="24"/>
          </w:rPr>
          <w:t>5</w:t>
        </w:r>
        <w:r w:rsidRPr="0068786A">
          <w:rPr>
            <w:rFonts w:ascii="Arial" w:hAnsi="Arial" w:cs="Arial"/>
            <w:color w:val="000000"/>
            <w:sz w:val="24"/>
            <w:szCs w:val="24"/>
          </w:rPr>
          <w:fldChar w:fldCharType="end"/>
        </w:r>
      </w:p>
    </w:sdtContent>
  </w:sdt>
  <w:p w:rsidR="00074421" w:rsidRDefault="0007442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175"/>
      <w:docPartObj>
        <w:docPartGallery w:val="Page Numbers (Bottom of Page)"/>
        <w:docPartUnique/>
      </w:docPartObj>
    </w:sdtPr>
    <w:sdtContent>
      <w:p w:rsidR="00082A5F" w:rsidRDefault="00933736">
        <w:pPr>
          <w:pStyle w:val="Zpat"/>
          <w:jc w:val="right"/>
        </w:pPr>
        <w:fldSimple w:instr=" PAGE   \* MERGEFORMAT ">
          <w:r w:rsidR="0091356E">
            <w:rPr>
              <w:noProof/>
            </w:rPr>
            <w:t>1</w:t>
          </w:r>
        </w:fldSimple>
      </w:p>
    </w:sdtContent>
  </w:sdt>
  <w:p w:rsidR="00082A5F" w:rsidRDefault="00082A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9D" w:rsidRDefault="00BD5A9D" w:rsidP="0020528D">
      <w:pPr>
        <w:spacing w:after="0" w:line="240" w:lineRule="auto"/>
      </w:pPr>
      <w:r>
        <w:separator/>
      </w:r>
    </w:p>
  </w:footnote>
  <w:footnote w:type="continuationSeparator" w:id="0">
    <w:p w:rsidR="00BD5A9D" w:rsidRDefault="00BD5A9D" w:rsidP="002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34" w:rsidRDefault="005A1834" w:rsidP="005A1834">
    <w:pPr>
      <w:pStyle w:val="Zhlav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5F" w:rsidRDefault="0077271B">
    <w:pPr>
      <w:pStyle w:val="Zhlav"/>
    </w:pPr>
    <w:r w:rsidRPr="0077271B">
      <w:rPr>
        <w:noProof/>
        <w:lang w:eastAsia="cs-CZ"/>
      </w:rPr>
      <w:drawing>
        <wp:inline distT="0" distB="0" distL="0" distR="0">
          <wp:extent cx="2292829" cy="396814"/>
          <wp:effectExtent l="19050" t="0" r="0" b="0"/>
          <wp:docPr id="4" name="obrázek 2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571"/>
    <w:multiLevelType w:val="hybridMultilevel"/>
    <w:tmpl w:val="3918DD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4339"/>
    <w:multiLevelType w:val="hybridMultilevel"/>
    <w:tmpl w:val="63089A1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8305E3"/>
    <w:multiLevelType w:val="multilevel"/>
    <w:tmpl w:val="E51ABB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C91268"/>
    <w:multiLevelType w:val="hybridMultilevel"/>
    <w:tmpl w:val="0AC8EF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617A6"/>
    <w:multiLevelType w:val="hybridMultilevel"/>
    <w:tmpl w:val="E3560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76A97"/>
    <w:multiLevelType w:val="hybridMultilevel"/>
    <w:tmpl w:val="557CEB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909E0"/>
    <w:multiLevelType w:val="hybridMultilevel"/>
    <w:tmpl w:val="7F44D4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E31B8"/>
    <w:multiLevelType w:val="hybridMultilevel"/>
    <w:tmpl w:val="3BA6AB9A"/>
    <w:lvl w:ilvl="0" w:tplc="DE4CA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E62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24A0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C460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0C48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00C1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300A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4A3C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5855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05A77"/>
    <w:multiLevelType w:val="multilevel"/>
    <w:tmpl w:val="CBA2BF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AD0079E"/>
    <w:multiLevelType w:val="hybridMultilevel"/>
    <w:tmpl w:val="0E8C6876"/>
    <w:lvl w:ilvl="0" w:tplc="9ED4BAF0">
      <w:start w:val="1"/>
      <w:numFmt w:val="bullet"/>
      <w:lvlText w:val="•"/>
      <w:lvlJc w:val="left"/>
      <w:pPr>
        <w:ind w:left="76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3C055582"/>
    <w:multiLevelType w:val="hybridMultilevel"/>
    <w:tmpl w:val="6916D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21066"/>
    <w:multiLevelType w:val="hybridMultilevel"/>
    <w:tmpl w:val="36385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F353E"/>
    <w:multiLevelType w:val="hybridMultilevel"/>
    <w:tmpl w:val="8F621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230BD"/>
    <w:multiLevelType w:val="hybridMultilevel"/>
    <w:tmpl w:val="038AFF22"/>
    <w:lvl w:ilvl="0" w:tplc="9ED4BAF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D0E44"/>
    <w:multiLevelType w:val="hybridMultilevel"/>
    <w:tmpl w:val="0E44B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54382"/>
    <w:multiLevelType w:val="multilevel"/>
    <w:tmpl w:val="0C50DE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c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6B323CD"/>
    <w:multiLevelType w:val="hybridMultilevel"/>
    <w:tmpl w:val="8F621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161FE"/>
    <w:multiLevelType w:val="multilevel"/>
    <w:tmpl w:val="990860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d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9337C90"/>
    <w:multiLevelType w:val="hybridMultilevel"/>
    <w:tmpl w:val="E1680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15"/>
  </w:num>
  <w:num w:numId="11">
    <w:abstractNumId w:val="17"/>
  </w:num>
  <w:num w:numId="12">
    <w:abstractNumId w:val="4"/>
  </w:num>
  <w:num w:numId="13">
    <w:abstractNumId w:val="6"/>
  </w:num>
  <w:num w:numId="14">
    <w:abstractNumId w:val="3"/>
  </w:num>
  <w:num w:numId="15">
    <w:abstractNumId w:val="0"/>
  </w:num>
  <w:num w:numId="16">
    <w:abstractNumId w:val="14"/>
  </w:num>
  <w:num w:numId="17">
    <w:abstractNumId w:val="1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281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D4C2B"/>
    <w:rsid w:val="00006316"/>
    <w:rsid w:val="00074421"/>
    <w:rsid w:val="00082A5F"/>
    <w:rsid w:val="000F51A9"/>
    <w:rsid w:val="001211A9"/>
    <w:rsid w:val="001421F0"/>
    <w:rsid w:val="001F3914"/>
    <w:rsid w:val="00203702"/>
    <w:rsid w:val="0020528D"/>
    <w:rsid w:val="002530FC"/>
    <w:rsid w:val="00325A88"/>
    <w:rsid w:val="003D5173"/>
    <w:rsid w:val="00401646"/>
    <w:rsid w:val="00584AE9"/>
    <w:rsid w:val="00584D9C"/>
    <w:rsid w:val="005A1834"/>
    <w:rsid w:val="006416E4"/>
    <w:rsid w:val="0068786A"/>
    <w:rsid w:val="006B24BB"/>
    <w:rsid w:val="00700072"/>
    <w:rsid w:val="0074744F"/>
    <w:rsid w:val="0077271B"/>
    <w:rsid w:val="0077422A"/>
    <w:rsid w:val="007B4208"/>
    <w:rsid w:val="00814195"/>
    <w:rsid w:val="00827537"/>
    <w:rsid w:val="00835EF1"/>
    <w:rsid w:val="008F3F0A"/>
    <w:rsid w:val="0091356E"/>
    <w:rsid w:val="0092518E"/>
    <w:rsid w:val="00933736"/>
    <w:rsid w:val="00972619"/>
    <w:rsid w:val="00972F67"/>
    <w:rsid w:val="009C5E09"/>
    <w:rsid w:val="009D3BCB"/>
    <w:rsid w:val="00A67F4D"/>
    <w:rsid w:val="00AF5861"/>
    <w:rsid w:val="00B53A82"/>
    <w:rsid w:val="00B943FE"/>
    <w:rsid w:val="00BD5A9D"/>
    <w:rsid w:val="00CA7E1B"/>
    <w:rsid w:val="00CD5685"/>
    <w:rsid w:val="00CE4832"/>
    <w:rsid w:val="00CF2C87"/>
    <w:rsid w:val="00CF5D0F"/>
    <w:rsid w:val="00D41737"/>
    <w:rsid w:val="00D454B6"/>
    <w:rsid w:val="00D45603"/>
    <w:rsid w:val="00D83EA2"/>
    <w:rsid w:val="00E64E53"/>
    <w:rsid w:val="00ED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12" type="arc" idref="#_x0000_s1085"/>
        <o:r id="V:Rule13" type="connector" idref="#_x0000_s1026"/>
        <o:r id="V:Rule14" type="connector" idref="#_x0000_s1044"/>
        <o:r id="V:Rule15" type="connector" idref="#_x0000_s1074"/>
        <o:r id="V:Rule16" type="connector" idref="#_x0000_s1083"/>
        <o:r id="V:Rule17" type="connector" idref="#_x0000_s1042"/>
        <o:r id="V:Rule18" type="connector" idref="#_x0000_s1082"/>
        <o:r id="V:Rule19" type="connector" idref="#_x0000_s1045"/>
        <o:r id="V:Rule20" type="connector" idref="#_x0000_s1027"/>
        <o:r id="V:Rule21" type="connector" idref="#_x0000_s1075"/>
        <o:r id="V:Rule22" type="connector" idref="#_x0000_s1041"/>
        <o:r id="V:Rule23" type="connector" idref="#_x0000_s1040"/>
      </o:rules>
      <o:regrouptable v:ext="edit">
        <o:entry new="1" old="0"/>
        <o:entry new="2" old="1"/>
        <o:entry new="3" old="2"/>
        <o:entry new="4" old="0"/>
        <o:entry new="5" old="4"/>
        <o:entry new="6" old="0"/>
        <o:entry new="7" old="6"/>
        <o:entry new="8" old="0"/>
        <o:entry new="9" old="8"/>
        <o:entry new="10" old="0"/>
        <o:entry new="11" old="0"/>
        <o:entry new="12" old="1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ED4C2B"/>
    <w:rPr>
      <w:b/>
      <w:sz w:val="28"/>
    </w:rPr>
  </w:style>
  <w:style w:type="paragraph" w:styleId="Nadpis1">
    <w:name w:val="heading 1"/>
    <w:aliases w:val="podnadpisy"/>
    <w:basedOn w:val="Normln"/>
    <w:next w:val="Normln"/>
    <w:link w:val="Nadpis1Char"/>
    <w:uiPriority w:val="9"/>
    <w:qFormat/>
    <w:rsid w:val="00ED4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Nadpis2">
    <w:name w:val="heading 2"/>
    <w:aliases w:val="podnadpis"/>
    <w:basedOn w:val="Normln"/>
    <w:next w:val="Normln"/>
    <w:link w:val="Nadpis2Char"/>
    <w:uiPriority w:val="9"/>
    <w:unhideWhenUsed/>
    <w:qFormat/>
    <w:rsid w:val="00ED4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000000" w:themeColor="text1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podnadpisy Char"/>
    <w:basedOn w:val="Standardnpsmoodstavce"/>
    <w:link w:val="Nadpis1"/>
    <w:uiPriority w:val="9"/>
    <w:rsid w:val="00ED4C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nadpis Char"/>
    <w:basedOn w:val="Standardnpsmoodstavce"/>
    <w:link w:val="Nadpis2"/>
    <w:uiPriority w:val="9"/>
    <w:rsid w:val="00ED4C2B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Bezmezer">
    <w:name w:val="No Spacing"/>
    <w:aliases w:val="text"/>
    <w:uiPriority w:val="1"/>
    <w:qFormat/>
    <w:rsid w:val="00ED4C2B"/>
    <w:pPr>
      <w:spacing w:after="0" w:line="240" w:lineRule="auto"/>
    </w:pPr>
  </w:style>
  <w:style w:type="table" w:styleId="Mkatabulky">
    <w:name w:val="Table Grid"/>
    <w:basedOn w:val="Normlntabulka"/>
    <w:uiPriority w:val="59"/>
    <w:rsid w:val="00ED4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C2B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28D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20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28D"/>
    <w:rPr>
      <w:b/>
      <w:sz w:val="28"/>
    </w:rPr>
  </w:style>
  <w:style w:type="character" w:styleId="Zstupntext">
    <w:name w:val="Placeholder Text"/>
    <w:basedOn w:val="Standardnpsmoodstavce"/>
    <w:uiPriority w:val="99"/>
    <w:semiHidden/>
    <w:rsid w:val="0074744F"/>
    <w:rPr>
      <w:color w:val="808080"/>
    </w:rPr>
  </w:style>
  <w:style w:type="paragraph" w:styleId="Odstavecseseznamem">
    <w:name w:val="List Paragraph"/>
    <w:basedOn w:val="Normln"/>
    <w:uiPriority w:val="34"/>
    <w:qFormat/>
    <w:rsid w:val="00D83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6.bin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Relationship Id="rId22" Type="http://schemas.openxmlformats.org/officeDocument/2006/relationships/oleObject" Target="embeddings/oleObject5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3BF0-13B9-4120-8A54-44B17BC8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OATGM Kostelec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</dc:creator>
  <cp:lastModifiedBy>Petra</cp:lastModifiedBy>
  <cp:revision>2</cp:revision>
  <cp:lastPrinted>2009-10-02T10:38:00Z</cp:lastPrinted>
  <dcterms:created xsi:type="dcterms:W3CDTF">2011-11-20T20:48:00Z</dcterms:created>
  <dcterms:modified xsi:type="dcterms:W3CDTF">2011-11-20T20:48:00Z</dcterms:modified>
</cp:coreProperties>
</file>