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E32" w:rsidRPr="00CA7E32" w:rsidRDefault="00CA7E32" w:rsidP="00CA7E32">
      <w:pPr>
        <w:jc w:val="center"/>
        <w:rPr>
          <w:sz w:val="96"/>
          <w:szCs w:val="96"/>
        </w:rPr>
      </w:pPr>
      <w:r>
        <w:rPr>
          <w:rFonts w:cstheme="minorHAnsi"/>
          <w:bCs/>
          <w:shadow/>
          <w:sz w:val="96"/>
          <w:szCs w:val="96"/>
        </w:rPr>
        <w:t>Optické zobrazování</w:t>
      </w:r>
    </w:p>
    <w:p w:rsidR="00CA7E32" w:rsidRPr="00CA7E32" w:rsidRDefault="00CA7E32" w:rsidP="00CA7E32">
      <w:pPr>
        <w:spacing w:after="120"/>
        <w:jc w:val="center"/>
        <w:rPr>
          <w:i/>
        </w:rPr>
      </w:pPr>
      <w:r w:rsidRPr="00CA7E32">
        <w:rPr>
          <w:i/>
        </w:rPr>
        <w:t>Základní pojmy</w:t>
      </w:r>
    </w:p>
    <w:p w:rsidR="00CA7E32" w:rsidRPr="00CA7E32" w:rsidRDefault="00CA7E32" w:rsidP="00CA7E32">
      <w:pPr>
        <w:spacing w:after="120"/>
        <w:jc w:val="center"/>
        <w:rPr>
          <w:i/>
        </w:rPr>
      </w:pPr>
      <w:r w:rsidRPr="00CA7E32">
        <w:rPr>
          <w:i/>
        </w:rPr>
        <w:t>Zobrazení zrcadlem, Zobrazení čočkou</w:t>
      </w:r>
    </w:p>
    <w:p w:rsidR="00CA7E32" w:rsidRPr="00CA7E32" w:rsidRDefault="00CA7E32" w:rsidP="00CA7E32">
      <w:pPr>
        <w:spacing w:after="120"/>
        <w:jc w:val="center"/>
        <w:rPr>
          <w:i/>
        </w:rPr>
      </w:pPr>
      <w:r w:rsidRPr="00CA7E32">
        <w:rPr>
          <w:i/>
        </w:rPr>
        <w:t>Lidské oko, Optické přístroje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84" w:hanging="540"/>
        <w:jc w:val="center"/>
        <w:rPr>
          <w:rFonts w:ascii="Arial" w:hAnsi="Arial" w:cs="Arial"/>
          <w:sz w:val="48"/>
          <w:szCs w:val="48"/>
        </w:rPr>
      </w:pPr>
      <w:r w:rsidRPr="00CA7E32">
        <w:rPr>
          <w:rFonts w:ascii="Arial" w:hAnsi="Arial" w:cs="Arial"/>
          <w:sz w:val="56"/>
          <w:szCs w:val="56"/>
        </w:rPr>
        <w:t xml:space="preserve"> 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Arial" w:hAnsi="Arial" w:cs="Arial"/>
          <w:sz w:val="48"/>
          <w:szCs w:val="48"/>
        </w:rPr>
      </w:pPr>
    </w:p>
    <w:p w:rsidR="00CA7E32" w:rsidRPr="00CA7E32" w:rsidRDefault="00CA7E32" w:rsidP="00CA7E32">
      <w:r w:rsidRPr="00CA7E32">
        <w:t>Základní pojmy</w:t>
      </w:r>
    </w:p>
    <w:p w:rsidR="00CA7E32" w:rsidRPr="00CA7E32" w:rsidRDefault="00CA7E32" w:rsidP="00CA7E32">
      <w:pPr>
        <w:pStyle w:val="Bezmezer"/>
      </w:pPr>
      <w:r w:rsidRPr="00CA7E32">
        <w:rPr>
          <w:u w:val="single"/>
        </w:rPr>
        <w:t>Optické zobrazování</w:t>
      </w:r>
      <w:r w:rsidRPr="00CA7E32">
        <w:t xml:space="preserve"> - pomocí  </w:t>
      </w:r>
      <w:r>
        <w:t xml:space="preserve">paprskové </w:t>
      </w:r>
      <w:r w:rsidRPr="00CA7E32">
        <w:t>(geometrické) optiky</w:t>
      </w:r>
    </w:p>
    <w:p w:rsidR="00CA7E32" w:rsidRPr="00CA7E32" w:rsidRDefault="00CA7E32" w:rsidP="00CA7E32">
      <w:pPr>
        <w:pStyle w:val="Bezmezer"/>
      </w:pPr>
      <w:r w:rsidRPr="00CA7E32">
        <w:t>- využívá model světelného paprsku</w:t>
      </w:r>
    </w:p>
    <w:p w:rsidR="00CA7E32" w:rsidRPr="00CA7E32" w:rsidRDefault="00CA7E32" w:rsidP="00CA7E32">
      <w:pPr>
        <w:pStyle w:val="Bezmezer"/>
      </w:pPr>
      <w:r>
        <w:t xml:space="preserve">- </w:t>
      </w:r>
      <w:r w:rsidRPr="00CA7E32">
        <w:t>zanedbává částicový a vlnový charakter světla</w:t>
      </w:r>
    </w:p>
    <w:p w:rsidR="00CA7E32" w:rsidRPr="00CA7E32" w:rsidRDefault="00CA7E32" w:rsidP="00CA7E32">
      <w:pPr>
        <w:pStyle w:val="Bezmezer"/>
      </w:pPr>
      <w:r>
        <w:t xml:space="preserve">- </w:t>
      </w:r>
      <w:r w:rsidRPr="00CA7E32">
        <w:t>využívá obecné principy paprskové optiky</w:t>
      </w:r>
    </w:p>
    <w:p w:rsidR="00CA7E32" w:rsidRPr="00CA7E32" w:rsidRDefault="00CA7E32" w:rsidP="00CA7E32">
      <w:pPr>
        <w:pStyle w:val="Bezmezer"/>
      </w:pPr>
      <w:r w:rsidRPr="00CA7E32">
        <w:tab/>
        <w:t>a) přímočaré šíření světla</w:t>
      </w:r>
    </w:p>
    <w:p w:rsidR="00CA7E32" w:rsidRPr="00CA7E32" w:rsidRDefault="00CA7E32" w:rsidP="00CA7E32">
      <w:pPr>
        <w:pStyle w:val="Bezmezer"/>
      </w:pPr>
      <w:r w:rsidRPr="00CA7E32">
        <w:tab/>
        <w:t>b) zákon odrazu</w:t>
      </w:r>
    </w:p>
    <w:p w:rsidR="00CA7E32" w:rsidRPr="00CA7E32" w:rsidRDefault="00CA7E32" w:rsidP="00CA7E32">
      <w:pPr>
        <w:pStyle w:val="Bezmezer"/>
      </w:pPr>
      <w:r w:rsidRPr="00CA7E32">
        <w:tab/>
        <w:t>c) zákon lomu</w:t>
      </w:r>
    </w:p>
    <w:p w:rsidR="00CA7E32" w:rsidRPr="00CA7E32" w:rsidRDefault="00CA7E32" w:rsidP="00CA7E32">
      <w:pPr>
        <w:pStyle w:val="Bezmezer"/>
      </w:pPr>
      <w:r w:rsidRPr="00CA7E32">
        <w:tab/>
        <w:t>d) nezávislost chodu světelných paprsků</w:t>
      </w:r>
    </w:p>
    <w:p w:rsidR="00CA7E32" w:rsidRPr="00CA7E32" w:rsidRDefault="00CA7E32" w:rsidP="00CA7E32">
      <w:pPr>
        <w:pStyle w:val="Bezmezer"/>
      </w:pPr>
      <w:r w:rsidRPr="00CA7E32">
        <w:t>Předmět = objekt, který je zdrojem světla</w:t>
      </w:r>
      <w:r>
        <w:t xml:space="preserve"> </w:t>
      </w:r>
      <w:r w:rsidRPr="00CA7E32">
        <w:t>(Slunce, hvězdy, plamen svíčky, žárovka, výbojka, laser apod.), nebo který světlo odráží</w:t>
      </w:r>
      <w:r>
        <w:t xml:space="preserve"> </w:t>
      </w:r>
      <w:r w:rsidRPr="00CA7E32">
        <w:t>(Měsíc, osvětlené předměty apod.)</w:t>
      </w:r>
      <w:r>
        <w:t>.</w:t>
      </w:r>
      <w:r w:rsidRPr="00CA7E32">
        <w:tab/>
      </w:r>
    </w:p>
    <w:p w:rsidR="00CA7E32" w:rsidRPr="00CA7E32" w:rsidRDefault="00CA7E32" w:rsidP="00CA7E32">
      <w:pPr>
        <w:pStyle w:val="Bezmezer"/>
      </w:pPr>
      <w:r w:rsidRPr="00CA7E32">
        <w:t>Z každého bodu viditelného předmětu vychází rozbíhavý svazek paprsků.</w:t>
      </w:r>
    </w:p>
    <w:p w:rsidR="00CA7E32" w:rsidRDefault="00CA7E32" w:rsidP="00CA7E32">
      <w:pPr>
        <w:pStyle w:val="Bezmezer"/>
      </w:pPr>
    </w:p>
    <w:p w:rsidR="00CA7E32" w:rsidRPr="00CA7E32" w:rsidRDefault="00CA7E32" w:rsidP="00CA7E32">
      <w:pPr>
        <w:pStyle w:val="Bezmezer"/>
      </w:pPr>
      <w:r w:rsidRPr="00CA7E32">
        <w:t>Vznik obrazu na sítnici oka</w:t>
      </w:r>
    </w:p>
    <w:p w:rsidR="00CA7E32" w:rsidRDefault="00CA7E32" w:rsidP="00CA7E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93980</wp:posOffset>
            </wp:positionV>
            <wp:extent cx="4057650" cy="1104900"/>
            <wp:effectExtent l="19050" t="0" r="0" b="0"/>
            <wp:wrapTight wrapText="bothSides">
              <wp:wrapPolygon edited="0">
                <wp:start x="-101" y="0"/>
                <wp:lineTo x="-101" y="21228"/>
                <wp:lineTo x="21600" y="21228"/>
                <wp:lineTo x="21600" y="0"/>
                <wp:lineTo x="-101" y="0"/>
              </wp:wrapPolygon>
            </wp:wrapTight>
            <wp:docPr id="1" name="obrázek 1" descr="C:\Documents and Settings\mat\Dokumenty\Obrázky\optic_soust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1" name="Picture 1" descr="C:\Documents and Settings\mat\Dokumenty\Obrázky\optic_soust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Default="00CA7E32" w:rsidP="00CA7E32">
      <w:pPr>
        <w:pStyle w:val="Bezmezer"/>
      </w:pPr>
    </w:p>
    <w:p w:rsidR="00CA7E32" w:rsidRDefault="00CA7E32" w:rsidP="00CA7E32">
      <w:pPr>
        <w:pStyle w:val="Bezmezer"/>
      </w:pPr>
    </w:p>
    <w:p w:rsidR="00CA7E32" w:rsidRDefault="00CA7E32" w:rsidP="00CA7E32">
      <w:pPr>
        <w:pStyle w:val="Bezmezer"/>
      </w:pPr>
    </w:p>
    <w:p w:rsidR="00CA7E32" w:rsidRDefault="00CA7E32" w:rsidP="00CA7E32">
      <w:pPr>
        <w:pStyle w:val="Bezmezer"/>
      </w:pPr>
    </w:p>
    <w:p w:rsidR="00CA7E32" w:rsidRDefault="00CA7E32" w:rsidP="00CA7E32">
      <w:pPr>
        <w:pStyle w:val="Bezmezer"/>
      </w:pPr>
    </w:p>
    <w:p w:rsidR="00CA7E32" w:rsidRDefault="00CA7E32" w:rsidP="00CA7E32">
      <w:pPr>
        <w:pStyle w:val="Bezmezer"/>
      </w:pPr>
    </w:p>
    <w:p w:rsidR="00CA7E32" w:rsidRDefault="00CA7E32" w:rsidP="00CA7E32">
      <w:pPr>
        <w:pStyle w:val="Bezmezer"/>
      </w:pPr>
    </w:p>
    <w:p w:rsidR="00CA7E32" w:rsidRPr="00CA7E32" w:rsidRDefault="00CA7E32" w:rsidP="00CA7E32">
      <w:pPr>
        <w:pStyle w:val="Bezmezer"/>
      </w:pPr>
      <w:r w:rsidRPr="00CA7E32">
        <w:t>Obrazy předmětů vytváříme zobrazovacími prvky</w:t>
      </w:r>
      <w:r>
        <w:t xml:space="preserve"> </w:t>
      </w:r>
      <w:r w:rsidRPr="00CA7E32">
        <w:t>(čočkou, zrcadlem, optickým hranolem).</w:t>
      </w:r>
    </w:p>
    <w:p w:rsidR="00CA7E32" w:rsidRPr="00CA7E32" w:rsidRDefault="00CA7E32" w:rsidP="00CA7E32">
      <w:pPr>
        <w:pStyle w:val="Bezmezer"/>
      </w:pPr>
    </w:p>
    <w:p w:rsidR="00CA7E32" w:rsidRPr="00CA7E32" w:rsidRDefault="00CA7E32" w:rsidP="00CA7E32">
      <w:pPr>
        <w:pStyle w:val="Bezmezer"/>
      </w:pPr>
      <w:r w:rsidRPr="00CA7E32">
        <w:t>Zobrazované prvky jsou uspořádány do optické neboli zobrazovací soustavy</w:t>
      </w:r>
      <w:r>
        <w:t xml:space="preserve"> </w:t>
      </w:r>
      <w:r w:rsidRPr="00CA7E32">
        <w:t>(oko, fotoaparát, lupa, mikroskop, dalekohled) – mění směr chodu světelných paprsků.</w:t>
      </w:r>
    </w:p>
    <w:p w:rsidR="00CA7E32" w:rsidRPr="00CA7E32" w:rsidRDefault="00CA7E32" w:rsidP="00CA7E32">
      <w:pPr>
        <w:pStyle w:val="Bezmezer"/>
      </w:pPr>
    </w:p>
    <w:p w:rsidR="00CA7E32" w:rsidRPr="00CA7E32" w:rsidRDefault="00CA7E32" w:rsidP="00CA7E32">
      <w:pPr>
        <w:pStyle w:val="Bezmezer"/>
      </w:pPr>
      <w:r w:rsidRPr="00CA7E32">
        <w:t>Postup, kterým získáváme optické obrazy bodů</w:t>
      </w:r>
      <w:r>
        <w:t xml:space="preserve"> </w:t>
      </w:r>
      <w:r w:rsidRPr="00CA7E32">
        <w:t>(předmětů) = optické zobrazení.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pStyle w:val="Bezmezer"/>
      </w:pPr>
    </w:p>
    <w:p w:rsidR="00CA7E32" w:rsidRPr="00CA7E32" w:rsidRDefault="00CA7E32" w:rsidP="00CA7E32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36195</wp:posOffset>
            </wp:positionV>
            <wp:extent cx="1971675" cy="1139825"/>
            <wp:effectExtent l="19050" t="0" r="9525" b="0"/>
            <wp:wrapTight wrapText="bothSides">
              <wp:wrapPolygon edited="0">
                <wp:start x="-209" y="0"/>
                <wp:lineTo x="-209" y="21299"/>
                <wp:lineTo x="21704" y="21299"/>
                <wp:lineTo x="21704" y="0"/>
                <wp:lineTo x="-209" y="0"/>
              </wp:wrapPolygon>
            </wp:wrapTight>
            <wp:docPr id="2" name="obrázek 2" descr="C:\Users\Petra\Desktop\dasa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C:\Users\Petra\Desktop\das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E32">
        <w:t>Optickými soustavami získáváme dva druhy obrazů:</w:t>
      </w:r>
    </w:p>
    <w:p w:rsidR="00CA7E32" w:rsidRPr="00CA7E32" w:rsidRDefault="00CA7E32" w:rsidP="00CA7E32">
      <w:pPr>
        <w:pStyle w:val="Bezmezer"/>
      </w:pPr>
      <w:r>
        <w:t xml:space="preserve">1. </w:t>
      </w:r>
      <w:r w:rsidRPr="00CA7E32">
        <w:t>skutečný</w:t>
      </w:r>
      <w:r>
        <w:t xml:space="preserve"> </w:t>
      </w:r>
      <w:r w:rsidRPr="00CA7E32">
        <w:t xml:space="preserve">(reálný) obraz </w:t>
      </w:r>
    </w:p>
    <w:p w:rsidR="00CA7E32" w:rsidRPr="00CA7E32" w:rsidRDefault="00CA7E32" w:rsidP="00CA7E32">
      <w:pPr>
        <w:pStyle w:val="Bezmezer"/>
        <w:numPr>
          <w:ilvl w:val="0"/>
          <w:numId w:val="8"/>
        </w:numPr>
      </w:pPr>
      <w:r w:rsidRPr="00CA7E32">
        <w:t>z optické soustavy – svazek paprsků sbíhavý</w:t>
      </w:r>
    </w:p>
    <w:p w:rsidR="00CA7E32" w:rsidRPr="00CA7E32" w:rsidRDefault="00CA7E32" w:rsidP="00CA7E32">
      <w:pPr>
        <w:pStyle w:val="Bezmezer"/>
        <w:numPr>
          <w:ilvl w:val="0"/>
          <w:numId w:val="8"/>
        </w:numPr>
      </w:pPr>
      <w:r w:rsidRPr="00CA7E32">
        <w:t>obraz vzniká v průsečíku paprsků</w:t>
      </w:r>
    </w:p>
    <w:p w:rsidR="00CA7E32" w:rsidRPr="00CA7E32" w:rsidRDefault="00CA7E32" w:rsidP="00CA7E32">
      <w:pPr>
        <w:pStyle w:val="Bezmezer"/>
        <w:numPr>
          <w:ilvl w:val="0"/>
          <w:numId w:val="8"/>
        </w:numPr>
      </w:pPr>
      <w:r w:rsidRPr="00CA7E32">
        <w:t>obraz lze zachytit na stínítku</w:t>
      </w:r>
    </w:p>
    <w:p w:rsidR="00CA7E32" w:rsidRDefault="00CA7E32" w:rsidP="00CA7E32">
      <w:pPr>
        <w:pStyle w:val="Bezmezer"/>
        <w:numPr>
          <w:ilvl w:val="0"/>
          <w:numId w:val="8"/>
        </w:numPr>
      </w:pPr>
      <w:r w:rsidRPr="00CA7E32">
        <w:t>např. kino – promítání filmu na projekční plochu</w:t>
      </w:r>
      <w:r w:rsidRPr="00CA7E32">
        <w:tab/>
      </w:r>
    </w:p>
    <w:p w:rsidR="00CA7E32" w:rsidRPr="00CA7E32" w:rsidRDefault="00CA7E32" w:rsidP="00CA7E32">
      <w:pPr>
        <w:pStyle w:val="Bezmezer"/>
        <w:ind w:left="720"/>
      </w:pPr>
    </w:p>
    <w:p w:rsidR="00CA7E32" w:rsidRPr="00CA7E32" w:rsidRDefault="00CA7E32" w:rsidP="00CA7E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29210</wp:posOffset>
            </wp:positionV>
            <wp:extent cx="2162175" cy="1238250"/>
            <wp:effectExtent l="19050" t="0" r="9525" b="0"/>
            <wp:wrapTight wrapText="bothSides">
              <wp:wrapPolygon edited="0">
                <wp:start x="-190" y="0"/>
                <wp:lineTo x="-190" y="21268"/>
                <wp:lineTo x="21695" y="21268"/>
                <wp:lineTo x="21695" y="0"/>
                <wp:lineTo x="-190" y="0"/>
              </wp:wrapPolygon>
            </wp:wrapTight>
            <wp:docPr id="3" name="obrázek 3" descr="C:\Users\Petra\Desktop\dasa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 descr="C:\Users\Petra\Desktop\das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</w:t>
      </w:r>
      <w:r w:rsidRPr="00CA7E32">
        <w:t>zdánlivý</w:t>
      </w:r>
      <w:r>
        <w:t xml:space="preserve"> </w:t>
      </w:r>
      <w:r w:rsidRPr="00CA7E32">
        <w:t>(virtuální) obraz</w:t>
      </w:r>
    </w:p>
    <w:p w:rsidR="00CA7E32" w:rsidRPr="00CA7E32" w:rsidRDefault="00CA7E32" w:rsidP="00CA7E32">
      <w:pPr>
        <w:pStyle w:val="Bezmezer"/>
        <w:numPr>
          <w:ilvl w:val="0"/>
          <w:numId w:val="9"/>
        </w:numPr>
      </w:pPr>
      <w:r w:rsidRPr="00CA7E32">
        <w:t>z optické soustavy – svazek paprsků rozbíhavý</w:t>
      </w:r>
    </w:p>
    <w:p w:rsidR="00CA7E32" w:rsidRPr="00CA7E32" w:rsidRDefault="00CA7E32" w:rsidP="00CA7E32">
      <w:pPr>
        <w:pStyle w:val="Bezmezer"/>
        <w:numPr>
          <w:ilvl w:val="0"/>
          <w:numId w:val="9"/>
        </w:numPr>
      </w:pPr>
      <w:r w:rsidRPr="00CA7E32">
        <w:t>skutečný obraz nevzniká</w:t>
      </w:r>
    </w:p>
    <w:p w:rsidR="00CA7E32" w:rsidRPr="00CA7E32" w:rsidRDefault="00CA7E32" w:rsidP="00CA7E32">
      <w:pPr>
        <w:pStyle w:val="Bezmezer"/>
        <w:numPr>
          <w:ilvl w:val="0"/>
          <w:numId w:val="9"/>
        </w:numPr>
      </w:pPr>
      <w:r w:rsidRPr="00CA7E32">
        <w:t>obraz nelze zachytit na stínítku</w:t>
      </w:r>
    </w:p>
    <w:p w:rsidR="00CA7E32" w:rsidRPr="00CA7E32" w:rsidRDefault="00CA7E32" w:rsidP="00CA7E32">
      <w:pPr>
        <w:pStyle w:val="Bezmezer"/>
        <w:numPr>
          <w:ilvl w:val="0"/>
          <w:numId w:val="9"/>
        </w:numPr>
      </w:pPr>
      <w:r w:rsidRPr="00CA7E32">
        <w:t>lze pozo</w:t>
      </w:r>
      <w:r>
        <w:t xml:space="preserve">rovat okem – oční čočka změní </w:t>
      </w:r>
      <w:r w:rsidRPr="00CA7E32">
        <w:t>rozbíhavé paprsky ve sbíhavé</w:t>
      </w:r>
    </w:p>
    <w:p w:rsidR="00CA7E32" w:rsidRPr="00CA7E32" w:rsidRDefault="00CA7E32" w:rsidP="00CA7E32">
      <w:pPr>
        <w:pStyle w:val="Bezmezer"/>
        <w:numPr>
          <w:ilvl w:val="0"/>
          <w:numId w:val="9"/>
        </w:numPr>
      </w:pPr>
      <w:r w:rsidRPr="00CA7E32">
        <w:t>např. lupa</w:t>
      </w:r>
    </w:p>
    <w:p w:rsidR="00CA7E32" w:rsidRDefault="00CA7E32" w:rsidP="00CA7E32">
      <w:pPr>
        <w:pStyle w:val="Odstavecseseznamem"/>
      </w:pPr>
    </w:p>
    <w:p w:rsidR="00CA7E32" w:rsidRPr="00CA7E32" w:rsidRDefault="00CA7E32" w:rsidP="00CA7E32">
      <w:pPr>
        <w:pStyle w:val="Odstavecseseznamem"/>
      </w:pPr>
      <w:r w:rsidRPr="00CA7E32">
        <w:t>Prostor:</w:t>
      </w:r>
    </w:p>
    <w:p w:rsidR="00CA7E32" w:rsidRPr="00CA7E32" w:rsidRDefault="00CA7E32" w:rsidP="00CA7E32">
      <w:pPr>
        <w:pStyle w:val="Bezmezer"/>
      </w:pPr>
      <w:r w:rsidRPr="00CA7E32">
        <w:t>předmětový = prostor před optickou soustavou, ve kterém se nachází předmět</w:t>
      </w:r>
    </w:p>
    <w:p w:rsidR="00CA7E32" w:rsidRDefault="00CA7E32" w:rsidP="00CA7E32">
      <w:pPr>
        <w:pStyle w:val="Bezmezer"/>
      </w:pPr>
      <w:r w:rsidRPr="00CA7E32">
        <w:t>obrazový = prosto</w:t>
      </w:r>
      <w:r>
        <w:t xml:space="preserve">r za optickou soustavou, v němž </w:t>
      </w:r>
      <w:r w:rsidRPr="00CA7E32">
        <w:t>může ležet obraz předmětu</w:t>
      </w:r>
    </w:p>
    <w:p w:rsidR="00CA7E32" w:rsidRPr="00CA7E32" w:rsidRDefault="00CA7E32" w:rsidP="00CA7E32">
      <w:pPr>
        <w:pStyle w:val="Bezmezer"/>
      </w:pPr>
    </w:p>
    <w:p w:rsidR="00CA7E32" w:rsidRPr="00CA7E32" w:rsidRDefault="00CA7E32" w:rsidP="00CA7E32">
      <w:r w:rsidRPr="00CA7E32">
        <w:t>Zobrazení zrcadlem</w:t>
      </w:r>
    </w:p>
    <w:p w:rsidR="00CA7E32" w:rsidRPr="00CA7E32" w:rsidRDefault="00CA7E32" w:rsidP="00CA7E32">
      <w:pPr>
        <w:pStyle w:val="Bezmezer"/>
      </w:pPr>
      <w:r w:rsidRPr="00CA7E32">
        <w:t>Zrcadlo = hladká optická plocha</w:t>
      </w:r>
    </w:p>
    <w:p w:rsidR="00CA7E32" w:rsidRPr="00CA7E32" w:rsidRDefault="00CA7E32" w:rsidP="00CA7E32">
      <w:pPr>
        <w:pStyle w:val="Bezmezer"/>
      </w:pPr>
      <w:r w:rsidRPr="00CA7E32">
        <w:t>Zobrazení předmětů v důsledku zákona odrazu světla.</w:t>
      </w:r>
    </w:p>
    <w:p w:rsidR="00CA7E32" w:rsidRPr="00CA7E32" w:rsidRDefault="00DC7A78" w:rsidP="00DC7A7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59055</wp:posOffset>
            </wp:positionV>
            <wp:extent cx="2038350" cy="1563370"/>
            <wp:effectExtent l="19050" t="0" r="0" b="0"/>
            <wp:wrapTight wrapText="bothSides">
              <wp:wrapPolygon edited="0">
                <wp:start x="-202" y="0"/>
                <wp:lineTo x="-202" y="21319"/>
                <wp:lineTo x="21600" y="21319"/>
                <wp:lineTo x="21600" y="0"/>
                <wp:lineTo x="-202" y="0"/>
              </wp:wrapPolygon>
            </wp:wrapTight>
            <wp:docPr id="4" name="obrázek 4" descr="C:\Users\Petra\Desktop\dasa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 descr="C:\Users\Petra\Desktop\dasa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Pr="00CA7E32" w:rsidRDefault="00CA7E32" w:rsidP="00DC7A78">
      <w:pPr>
        <w:pStyle w:val="Bezmezer"/>
      </w:pPr>
      <w:r w:rsidRPr="00CA7E32">
        <w:t>Rozdělení zrcadel:</w:t>
      </w:r>
    </w:p>
    <w:p w:rsidR="00CA7E32" w:rsidRPr="00CA7E32" w:rsidRDefault="00CA7E32" w:rsidP="00DC7A78">
      <w:pPr>
        <w:pStyle w:val="Bezmezer"/>
        <w:numPr>
          <w:ilvl w:val="0"/>
          <w:numId w:val="10"/>
        </w:numPr>
      </w:pPr>
      <w:r w:rsidRPr="00CA7E32">
        <w:t>rovinná</w:t>
      </w:r>
    </w:p>
    <w:p w:rsidR="00CA7E32" w:rsidRPr="00CA7E32" w:rsidRDefault="00CA7E32" w:rsidP="00DC7A78">
      <w:pPr>
        <w:pStyle w:val="Bezmezer"/>
        <w:numPr>
          <w:ilvl w:val="0"/>
          <w:numId w:val="10"/>
        </w:numPr>
        <w:tabs>
          <w:tab w:val="left" w:pos="1418"/>
        </w:tabs>
      </w:pPr>
      <w:r w:rsidRPr="00CA7E32">
        <w:t>kulová</w:t>
      </w:r>
      <w:r w:rsidR="00DC7A78">
        <w:tab/>
        <w:t>a)</w:t>
      </w:r>
      <w:r w:rsidRPr="00CA7E32">
        <w:t>dutá</w:t>
      </w:r>
      <w:r w:rsidR="00DC7A78">
        <w:t xml:space="preserve"> </w:t>
      </w:r>
      <w:r w:rsidRPr="00CA7E32">
        <w:t>(konkávní)</w:t>
      </w:r>
      <w:r w:rsidR="00DC7A78" w:rsidRPr="00DC7A78">
        <w:rPr>
          <w:b/>
          <w:noProof/>
          <w:sz w:val="28"/>
          <w:lang w:eastAsia="cs-CZ"/>
        </w:rPr>
        <w:t xml:space="preserve"> </w:t>
      </w:r>
    </w:p>
    <w:p w:rsidR="00CA7E32" w:rsidRPr="00CA7E32" w:rsidRDefault="00DC7A78" w:rsidP="00DC7A78">
      <w:pPr>
        <w:pStyle w:val="Bezmezer"/>
        <w:tabs>
          <w:tab w:val="left" w:pos="1418"/>
        </w:tabs>
      </w:pPr>
      <w:r>
        <w:tab/>
      </w:r>
      <w:r w:rsidR="00CA7E32" w:rsidRPr="00CA7E32">
        <w:t>b) vypuklá</w:t>
      </w:r>
      <w:r>
        <w:t xml:space="preserve"> </w:t>
      </w:r>
      <w:r w:rsidR="00CA7E32" w:rsidRPr="00CA7E32">
        <w:t>(konvexní)</w:t>
      </w:r>
    </w:p>
    <w:p w:rsidR="00CA7E32" w:rsidRPr="00CA7E32" w:rsidRDefault="00CA7E32" w:rsidP="00DC7A78">
      <w:pPr>
        <w:pStyle w:val="Bezmezer"/>
      </w:pPr>
      <w:r w:rsidRPr="00CA7E32">
        <w:t>Obraz: skutečný – před zrcadlem</w:t>
      </w:r>
    </w:p>
    <w:p w:rsidR="00CA7E32" w:rsidRPr="00CA7E32" w:rsidRDefault="00CA7E32" w:rsidP="00DC7A78">
      <w:pPr>
        <w:pStyle w:val="Bezmezer"/>
      </w:pPr>
      <w:r w:rsidRPr="00CA7E32">
        <w:t xml:space="preserve">            zdánlivý – za zrcadlem </w:t>
      </w:r>
    </w:p>
    <w:p w:rsidR="00CA7E32" w:rsidRPr="00DC7A78" w:rsidRDefault="00CA7E32" w:rsidP="00DC7A78">
      <w:pPr>
        <w:pStyle w:val="Bezmezer"/>
        <w:rPr>
          <w:szCs w:val="56"/>
        </w:rPr>
      </w:pPr>
    </w:p>
    <w:p w:rsidR="00CA7E32" w:rsidRDefault="00DC7A78" w:rsidP="00DC7A78">
      <w:pPr>
        <w:pStyle w:val="Bezmezer"/>
        <w:numPr>
          <w:ilvl w:val="0"/>
          <w:numId w:val="11"/>
        </w:numPr>
        <w:rPr>
          <w:szCs w:val="56"/>
        </w:rPr>
      </w:pPr>
      <w:r>
        <w:rPr>
          <w:szCs w:val="56"/>
        </w:rPr>
        <w:t>Rovinné zrcadlo</w:t>
      </w:r>
    </w:p>
    <w:p w:rsidR="00DC7A78" w:rsidRPr="00DC7A78" w:rsidRDefault="00DC7A78" w:rsidP="00DC7A78">
      <w:pPr>
        <w:pStyle w:val="Bezmezer"/>
        <w:rPr>
          <w:szCs w:val="56"/>
        </w:rPr>
      </w:pP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Konstrukce obrazu bodu v rovinném zrcadle</w:t>
      </w:r>
    </w:p>
    <w:p w:rsidR="00DC7A78" w:rsidRDefault="00DC7A78" w:rsidP="00DC7A7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164465</wp:posOffset>
            </wp:positionV>
            <wp:extent cx="3496945" cy="1733550"/>
            <wp:effectExtent l="19050" t="0" r="8255" b="0"/>
            <wp:wrapTight wrapText="bothSides">
              <wp:wrapPolygon edited="0">
                <wp:start x="-118" y="0"/>
                <wp:lineTo x="-118" y="21363"/>
                <wp:lineTo x="21651" y="21363"/>
                <wp:lineTo x="21651" y="0"/>
                <wp:lineTo x="-118" y="0"/>
              </wp:wrapPolygon>
            </wp:wrapTight>
            <wp:docPr id="5" name="Obj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56" cy="3970336"/>
                      <a:chOff x="571472" y="2285992"/>
                      <a:chExt cx="8001056" cy="3970336"/>
                    </a:xfrm>
                  </a:grpSpPr>
                  <a:grpSp>
                    <a:nvGrpSpPr>
                      <a:cNvPr id="3" name="Group 16"/>
                      <a:cNvGrpSpPr>
                        <a:grpSpLocks/>
                      </a:cNvGrpSpPr>
                    </a:nvGrpSpPr>
                    <a:grpSpPr bwMode="auto">
                      <a:xfrm>
                        <a:off x="571472" y="2285992"/>
                        <a:ext cx="8001056" cy="3970336"/>
                        <a:chOff x="672" y="576"/>
                        <a:chExt cx="4503" cy="2636"/>
                      </a:xfrm>
                    </a:grpSpPr>
                    <a:pic>
                      <a:nvPicPr>
                        <a:cNvPr id="7" name="Picture 11" descr="http://fyzika.gbn.cz/phprs/image/fyzika/optika/optic_soust_2m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1" r:link="rId12" cstate="print">
                          <a:lum bright="-53000" contrast="91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72" y="576"/>
                          <a:ext cx="4503" cy="263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2" y="2678"/>
                          <a:ext cx="2035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2000"/>
                              <a:t>a – předmětová vzdálenost</a:t>
                            </a:r>
                            <a:endParaRPr lang="cs-CZ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2" y="2870"/>
                          <a:ext cx="1858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2000"/>
                              <a:t>a´– obrazová vzdálenost</a:t>
                            </a:r>
                            <a:endParaRPr lang="cs-CZ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CA7E32" w:rsidRPr="00CA7E32" w:rsidRDefault="00DC7A78" w:rsidP="00DC7A78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-614045</wp:posOffset>
            </wp:positionV>
            <wp:extent cx="1541145" cy="1866900"/>
            <wp:effectExtent l="19050" t="0" r="1905" b="0"/>
            <wp:wrapTight wrapText="bothSides">
              <wp:wrapPolygon edited="0">
                <wp:start x="-267" y="0"/>
                <wp:lineTo x="-267" y="21380"/>
                <wp:lineTo x="21627" y="21380"/>
                <wp:lineTo x="21627" y="0"/>
                <wp:lineTo x="-267" y="0"/>
              </wp:wrapPolygon>
            </wp:wrapTight>
            <wp:docPr id="7" name="obrázek 7" descr="C:\Documents and Settings\mat\Dokumenty\Obrázky\imagesCA9K6WP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6" name="Picture 2" descr="C:\Documents and Settings\mat\Dokumenty\Obrázky\imagesCA9K6WP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Obraz – zdánlivý</w:t>
      </w:r>
    </w:p>
    <w:p w:rsidR="00DC7A78" w:rsidRDefault="00DC7A78" w:rsidP="00DC7A78">
      <w:pPr>
        <w:pStyle w:val="Bezmezer"/>
        <w:tabs>
          <w:tab w:val="left" w:pos="567"/>
        </w:tabs>
      </w:pPr>
      <w:r>
        <w:tab/>
      </w:r>
      <w:r w:rsidR="00CA7E32" w:rsidRPr="00CA7E32">
        <w:t xml:space="preserve"> - vzpřímený</w:t>
      </w:r>
    </w:p>
    <w:p w:rsidR="00DC7A78" w:rsidRDefault="00DC7A78" w:rsidP="00DC7A78">
      <w:pPr>
        <w:pStyle w:val="Bezmezer"/>
        <w:tabs>
          <w:tab w:val="left" w:pos="567"/>
        </w:tabs>
      </w:pPr>
      <w:r>
        <w:tab/>
      </w:r>
      <w:r w:rsidR="00CA7E32" w:rsidRPr="00CA7E32">
        <w:t xml:space="preserve"> - stejně veliký jako předmět</w:t>
      </w: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  <w:r>
        <w:tab/>
      </w:r>
      <w:r w:rsidR="00CA7E32" w:rsidRPr="00CA7E32">
        <w:t xml:space="preserve"> - souměrný s předmětem </w:t>
      </w:r>
      <w:r w:rsidR="00CA7E32" w:rsidRPr="00DC7A78">
        <w:rPr>
          <w:szCs w:val="56"/>
        </w:rPr>
        <w:t>podle roviny zrcadla</w:t>
      </w:r>
      <w:r w:rsidR="00CA7E32" w:rsidRPr="00DC7A78">
        <w:rPr>
          <w:szCs w:val="56"/>
        </w:rPr>
        <w:tab/>
      </w: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  <w:r>
        <w:rPr>
          <w:noProof/>
          <w:szCs w:val="56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75565</wp:posOffset>
            </wp:positionV>
            <wp:extent cx="1485900" cy="1047750"/>
            <wp:effectExtent l="19050" t="0" r="0" b="0"/>
            <wp:wrapTight wrapText="bothSides">
              <wp:wrapPolygon edited="0">
                <wp:start x="-277" y="0"/>
                <wp:lineTo x="-277" y="21207"/>
                <wp:lineTo x="21600" y="21207"/>
                <wp:lineTo x="21600" y="0"/>
                <wp:lineTo x="-277" y="0"/>
              </wp:wrapPolygon>
            </wp:wrapTight>
            <wp:docPr id="6" name="obrázek 6" descr="C:\Documents and Settings\mat\Dokumenty\Obrázky\unt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7" name="Picture 3" descr="C:\Documents and Settings\mat\Dokumenty\Obrázky\unty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-4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</w:p>
    <w:p w:rsidR="00DC7A78" w:rsidRDefault="00DC7A78" w:rsidP="00DC7A78">
      <w:pPr>
        <w:pStyle w:val="Bezmezer"/>
        <w:tabs>
          <w:tab w:val="left" w:pos="567"/>
        </w:tabs>
        <w:rPr>
          <w:szCs w:val="56"/>
        </w:rPr>
      </w:pPr>
    </w:p>
    <w:p w:rsidR="00CA7E32" w:rsidRPr="00DC7A78" w:rsidRDefault="00CA7E32" w:rsidP="00DC7A78">
      <w:pPr>
        <w:pStyle w:val="Bezmezer"/>
        <w:tabs>
          <w:tab w:val="left" w:pos="567"/>
        </w:tabs>
      </w:pPr>
      <w:r w:rsidRPr="00DC7A78">
        <w:rPr>
          <w:szCs w:val="56"/>
        </w:rPr>
        <w:tab/>
      </w:r>
    </w:p>
    <w:p w:rsidR="00CA7E32" w:rsidRDefault="00DC7A78" w:rsidP="00DC7A78">
      <w:pPr>
        <w:pStyle w:val="Bezmezer"/>
        <w:numPr>
          <w:ilvl w:val="0"/>
          <w:numId w:val="11"/>
        </w:numPr>
        <w:rPr>
          <w:szCs w:val="64"/>
        </w:rPr>
      </w:pPr>
      <w:r>
        <w:rPr>
          <w:noProof/>
          <w:szCs w:val="6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25400</wp:posOffset>
            </wp:positionV>
            <wp:extent cx="1619250" cy="1400175"/>
            <wp:effectExtent l="19050" t="0" r="0" b="0"/>
            <wp:wrapTight wrapText="bothSides">
              <wp:wrapPolygon edited="0">
                <wp:start x="-254" y="0"/>
                <wp:lineTo x="-254" y="21453"/>
                <wp:lineTo x="21600" y="21453"/>
                <wp:lineTo x="21600" y="0"/>
                <wp:lineTo x="-254" y="0"/>
              </wp:wrapPolygon>
            </wp:wrapTight>
            <wp:docPr id="8" name="obrázek 8" descr="C:\Documents and Settings\mat\Dokumenty\Obrázky\r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70" name="Picture 2" descr="C:\Documents and Settings\mat\Dokumenty\Obrázky\rr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DC7A78">
        <w:rPr>
          <w:szCs w:val="64"/>
        </w:rPr>
        <w:t>Kulové zrcadlo</w:t>
      </w:r>
    </w:p>
    <w:p w:rsidR="00DC7A78" w:rsidRPr="00DC7A78" w:rsidRDefault="00DC7A78" w:rsidP="00DC7A78">
      <w:pPr>
        <w:pStyle w:val="Bezmezer"/>
        <w:ind w:left="720"/>
        <w:rPr>
          <w:szCs w:val="64"/>
        </w:rPr>
      </w:pPr>
      <w:r>
        <w:rPr>
          <w:noProof/>
          <w:szCs w:val="6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17145</wp:posOffset>
            </wp:positionV>
            <wp:extent cx="2114550" cy="1238250"/>
            <wp:effectExtent l="19050" t="0" r="0" b="0"/>
            <wp:wrapTight wrapText="bothSides">
              <wp:wrapPolygon edited="0">
                <wp:start x="-195" y="0"/>
                <wp:lineTo x="-195" y="21268"/>
                <wp:lineTo x="21600" y="21268"/>
                <wp:lineTo x="21600" y="0"/>
                <wp:lineTo x="-195" y="0"/>
              </wp:wrapPolygon>
            </wp:wrapTight>
            <wp:docPr id="9" name="obrázek 9" descr="C:\Documents and Settings\mat\Dokumenty\Obrázky\qw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2" name="Picture 2" descr="C:\Documents and Settings\mat\Dokumenty\Obrázky\qw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3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a) duté</w:t>
      </w:r>
      <w:r w:rsidR="00DC7A78">
        <w:rPr>
          <w:szCs w:val="56"/>
        </w:rPr>
        <w:t xml:space="preserve"> </w:t>
      </w:r>
      <w:r w:rsidRPr="00DC7A78">
        <w:rPr>
          <w:szCs w:val="56"/>
        </w:rPr>
        <w:t>(konkávní)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C = střed křivosti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V = vrchol zrcadla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r = poloměr křivosti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o = optická osa</w:t>
      </w:r>
    </w:p>
    <w:p w:rsidR="00CA7E32" w:rsidRDefault="00CA7E32" w:rsidP="00DC7A78">
      <w:pPr>
        <w:pStyle w:val="Bezmezer"/>
        <w:rPr>
          <w:szCs w:val="64"/>
        </w:rPr>
      </w:pPr>
      <w:r w:rsidRPr="00DC7A78">
        <w:rPr>
          <w:szCs w:val="64"/>
        </w:rPr>
        <w:t>Zobrazení zrcadlem</w:t>
      </w:r>
    </w:p>
    <w:p w:rsidR="00DC7A78" w:rsidRPr="00DC7A78" w:rsidRDefault="00DC7A78" w:rsidP="00DC7A78">
      <w:pPr>
        <w:pStyle w:val="Bezmezer"/>
        <w:rPr>
          <w:szCs w:val="64"/>
        </w:rPr>
      </w:pPr>
      <w:r>
        <w:rPr>
          <w:noProof/>
          <w:szCs w:val="6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128270</wp:posOffset>
            </wp:positionV>
            <wp:extent cx="1617980" cy="1343025"/>
            <wp:effectExtent l="19050" t="0" r="1270" b="0"/>
            <wp:wrapTight wrapText="bothSides">
              <wp:wrapPolygon edited="0">
                <wp:start x="-254" y="0"/>
                <wp:lineTo x="-254" y="21447"/>
                <wp:lineTo x="21617" y="21447"/>
                <wp:lineTo x="21617" y="0"/>
                <wp:lineTo x="-254" y="0"/>
              </wp:wrapPolygon>
            </wp:wrapTight>
            <wp:docPr id="10" name="obrázek 10" descr="C:\Documents and Settings\mat\Dokumenty\Obrázky\cccc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18" name="Picture 2" descr="C:\Documents and Settings\mat\Dokumenty\Obrázky\cccc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5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Pr="00DC7A78" w:rsidRDefault="00CA7E32" w:rsidP="00DC7A78">
      <w:pPr>
        <w:pStyle w:val="Bezmezer"/>
        <w:rPr>
          <w:szCs w:val="64"/>
        </w:rPr>
      </w:pPr>
      <w:r w:rsidRPr="00DC7A78">
        <w:rPr>
          <w:szCs w:val="64"/>
        </w:rPr>
        <w:t>b) vypuklé</w:t>
      </w:r>
      <w:r w:rsidR="00DC7A78">
        <w:rPr>
          <w:szCs w:val="64"/>
        </w:rPr>
        <w:t xml:space="preserve"> </w:t>
      </w:r>
      <w:r w:rsidRPr="00DC7A78">
        <w:rPr>
          <w:szCs w:val="64"/>
        </w:rPr>
        <w:t>(konvexní)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F = ohnisko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f = ohnisková vzdálenost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 xml:space="preserve">      f = r/2</w:t>
      </w:r>
    </w:p>
    <w:p w:rsidR="00CA7E32" w:rsidRPr="00DC7A78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a, a´ = předmětová a</w:t>
      </w:r>
      <w:r w:rsidR="00DC7A78">
        <w:rPr>
          <w:szCs w:val="56"/>
        </w:rPr>
        <w:t xml:space="preserve"> </w:t>
      </w:r>
      <w:r w:rsidRPr="00DC7A78">
        <w:rPr>
          <w:szCs w:val="56"/>
        </w:rPr>
        <w:t>obrazová vzdálenost</w:t>
      </w:r>
    </w:p>
    <w:p w:rsidR="00CA7E32" w:rsidRDefault="00CA7E32" w:rsidP="00DC7A78">
      <w:pPr>
        <w:pStyle w:val="Bezmezer"/>
        <w:rPr>
          <w:szCs w:val="56"/>
        </w:rPr>
      </w:pPr>
      <w:r w:rsidRPr="00DC7A78">
        <w:rPr>
          <w:szCs w:val="56"/>
        </w:rPr>
        <w:t>y, y´= velikost předmětu, obrazu</w:t>
      </w:r>
    </w:p>
    <w:p w:rsidR="00DC7A78" w:rsidRDefault="00DC7A78" w:rsidP="00DC7A78">
      <w:pPr>
        <w:pStyle w:val="Bezmezer"/>
        <w:rPr>
          <w:szCs w:val="56"/>
        </w:rPr>
      </w:pPr>
    </w:p>
    <w:p w:rsidR="00DC7A78" w:rsidRPr="00DC7A78" w:rsidRDefault="00DC7A78" w:rsidP="00DC7A78">
      <w:pPr>
        <w:pStyle w:val="Bezmezer"/>
        <w:rPr>
          <w:szCs w:val="56"/>
        </w:rPr>
      </w:pPr>
    </w:p>
    <w:p w:rsidR="00CA7E32" w:rsidRPr="00CA7E32" w:rsidRDefault="00CA7E32" w:rsidP="00DC7A78">
      <w:pPr>
        <w:pStyle w:val="Bezmezer"/>
      </w:pPr>
      <w:r w:rsidRPr="00CA7E32">
        <w:t xml:space="preserve">Význačné paprsky – pro </w:t>
      </w:r>
      <w:proofErr w:type="gramStart"/>
      <w:r w:rsidRPr="00CA7E32">
        <w:t>geometrické</w:t>
      </w:r>
      <w:proofErr w:type="gramEnd"/>
      <w:r w:rsidRPr="00CA7E32">
        <w:t xml:space="preserve"> konstrukci obrazu:</w:t>
      </w:r>
    </w:p>
    <w:p w:rsidR="00CA7E32" w:rsidRPr="00CA7E32" w:rsidRDefault="00CA7E32" w:rsidP="00DC7A78">
      <w:pPr>
        <w:pStyle w:val="Bezmezer"/>
        <w:numPr>
          <w:ilvl w:val="0"/>
          <w:numId w:val="12"/>
        </w:numPr>
        <w:rPr>
          <w:i/>
          <w:iCs/>
        </w:rPr>
      </w:pPr>
      <w:r w:rsidRPr="00CA7E32">
        <w:rPr>
          <w:i/>
          <w:iCs/>
        </w:rPr>
        <w:t>paprsek procházející středem křivosti C zrcadla se odráží po stejné trajektorii</w:t>
      </w:r>
    </w:p>
    <w:p w:rsidR="00CA7E32" w:rsidRPr="00CA7E32" w:rsidRDefault="00CA7E32" w:rsidP="00DC7A78">
      <w:pPr>
        <w:pStyle w:val="Bezmezer"/>
        <w:numPr>
          <w:ilvl w:val="0"/>
          <w:numId w:val="12"/>
        </w:numPr>
        <w:rPr>
          <w:i/>
          <w:iCs/>
        </w:rPr>
      </w:pPr>
      <w:r w:rsidRPr="00CA7E32">
        <w:rPr>
          <w:i/>
          <w:iCs/>
        </w:rPr>
        <w:t xml:space="preserve">paprsek </w:t>
      </w:r>
      <w:proofErr w:type="gramStart"/>
      <w:r w:rsidRPr="00CA7E32">
        <w:rPr>
          <w:i/>
          <w:iCs/>
        </w:rPr>
        <w:t>dopadající  na</w:t>
      </w:r>
      <w:proofErr w:type="gramEnd"/>
      <w:r w:rsidRPr="00CA7E32">
        <w:rPr>
          <w:i/>
          <w:iCs/>
        </w:rPr>
        <w:t xml:space="preserve"> zrcadlo rovnoběžně s optickou osou se odráží do bodu F</w:t>
      </w:r>
    </w:p>
    <w:p w:rsidR="00CA7E32" w:rsidRPr="00CA7E32" w:rsidRDefault="00CA7E32" w:rsidP="00DC7A78">
      <w:pPr>
        <w:pStyle w:val="Bezmezer"/>
        <w:numPr>
          <w:ilvl w:val="0"/>
          <w:numId w:val="12"/>
        </w:numPr>
        <w:rPr>
          <w:i/>
          <w:iCs/>
        </w:rPr>
      </w:pPr>
      <w:r w:rsidRPr="00CA7E32">
        <w:rPr>
          <w:i/>
          <w:iCs/>
        </w:rPr>
        <w:t>paprsek procházející bodem F se odráží rovnoběžně s optickou osou</w:t>
      </w:r>
    </w:p>
    <w:p w:rsidR="00DC7A78" w:rsidRDefault="00DC7A78" w:rsidP="00DC7A78">
      <w:pPr>
        <w:pStyle w:val="Bezmezer"/>
      </w:pPr>
    </w:p>
    <w:p w:rsidR="00DC7A78" w:rsidRDefault="00DC7A78" w:rsidP="00DC7A78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302895</wp:posOffset>
            </wp:positionV>
            <wp:extent cx="3409950" cy="2162175"/>
            <wp:effectExtent l="19050" t="0" r="0" b="0"/>
            <wp:wrapTight wrapText="bothSides">
              <wp:wrapPolygon edited="0">
                <wp:start x="-121" y="0"/>
                <wp:lineTo x="-121" y="21505"/>
                <wp:lineTo x="21600" y="21505"/>
                <wp:lineTo x="21600" y="0"/>
                <wp:lineTo x="-121" y="0"/>
              </wp:wrapPolygon>
            </wp:wrapTight>
            <wp:docPr id="11" name="obrázek 11" descr="C:\Users\Petra\Desktop\dasa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Petra\Desktop\dasa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Význačné paprsky</w:t>
      </w: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DC7A78" w:rsidRDefault="00DC7A78" w:rsidP="00DC7A78">
      <w:pPr>
        <w:pStyle w:val="Bezmezer"/>
      </w:pPr>
    </w:p>
    <w:p w:rsidR="00CA7E32" w:rsidRPr="00CA7E32" w:rsidRDefault="00CA7E32" w:rsidP="00DC7A78">
      <w:pPr>
        <w:pStyle w:val="Odstavecseseznamem"/>
      </w:pPr>
      <w:r w:rsidRPr="00CA7E32">
        <w:lastRenderedPageBreak/>
        <w:t>Znaménková konvence:</w:t>
      </w:r>
    </w:p>
    <w:p w:rsidR="00CA7E32" w:rsidRPr="00CA7E32" w:rsidRDefault="00CA7E32" w:rsidP="00DC7A78">
      <w:pPr>
        <w:pStyle w:val="Bezmezer"/>
      </w:pPr>
      <w:r w:rsidRPr="00CA7E32">
        <w:t xml:space="preserve">a, á </w:t>
      </w:r>
      <w:r w:rsidR="00DC7A78">
        <w:t xml:space="preserve"> - </w:t>
      </w:r>
      <w:r w:rsidRPr="00CA7E32">
        <w:t>před zrcadlem kladná hodnota</w:t>
      </w:r>
      <w:r w:rsidRPr="00CA7E32">
        <w:tab/>
      </w:r>
      <w:r w:rsidRPr="00CA7E32">
        <w:tab/>
      </w:r>
    </w:p>
    <w:p w:rsidR="00CA7E32" w:rsidRPr="00CA7E32" w:rsidRDefault="00EE46E9" w:rsidP="00DC7A78">
      <w:pPr>
        <w:pStyle w:val="Bezmezer"/>
      </w:pPr>
      <w:r w:rsidRPr="00EE46E9">
        <w:rPr>
          <w:rFonts w:ascii="Arial" w:hAnsi="Arial" w:cs="Arial"/>
          <w:noProof/>
          <w:sz w:val="56"/>
          <w:szCs w:val="56"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7.4pt;margin-top:10.45pt;width:38.7pt;height:16.35pt;z-index:251670528"/>
        </w:pict>
      </w:r>
      <w:r w:rsidR="00CA7E32" w:rsidRPr="00CA7E32">
        <w:t xml:space="preserve">        - za zrcadlem záporná hodnota</w:t>
      </w:r>
    </w:p>
    <w:p w:rsidR="00CA7E32" w:rsidRPr="00CA7E32" w:rsidRDefault="0011729F" w:rsidP="0011729F">
      <w:pPr>
        <w:pStyle w:val="Bezmezer"/>
        <w:tabs>
          <w:tab w:val="left" w:pos="1418"/>
        </w:tabs>
      </w:pPr>
      <w:r>
        <w:t xml:space="preserve"> a´&gt; 0 </w:t>
      </w:r>
      <w:r>
        <w:tab/>
      </w:r>
      <w:r w:rsidR="00CA7E32" w:rsidRPr="00CA7E32">
        <w:t>obraz skutečný</w:t>
      </w:r>
    </w:p>
    <w:p w:rsidR="00CA7E32" w:rsidRPr="00CA7E32" w:rsidRDefault="00EE46E9" w:rsidP="0011729F">
      <w:pPr>
        <w:pStyle w:val="Bezmezer"/>
        <w:tabs>
          <w:tab w:val="left" w:pos="1418"/>
        </w:tabs>
      </w:pPr>
      <w:r>
        <w:rPr>
          <w:noProof/>
          <w:lang w:eastAsia="cs-CZ"/>
        </w:rPr>
        <w:pict>
          <v:shape id="_x0000_s1026" type="#_x0000_t13" style="position:absolute;margin-left:27.4pt;margin-top:-.1pt;width:38.7pt;height:16.35pt;z-index:251669504"/>
        </w:pict>
      </w:r>
      <w:r w:rsidR="00CA7E32" w:rsidRPr="00CA7E32">
        <w:t xml:space="preserve"> </w:t>
      </w:r>
      <w:r w:rsidR="0011729F">
        <w:t xml:space="preserve">a´&lt; 0 </w:t>
      </w:r>
      <w:r w:rsidR="0011729F">
        <w:tab/>
      </w:r>
      <w:r w:rsidR="00CA7E32" w:rsidRPr="00CA7E32">
        <w:t>obraz zdánlivý</w:t>
      </w:r>
    </w:p>
    <w:p w:rsidR="00CA7E32" w:rsidRPr="00CA7E32" w:rsidRDefault="00CA7E32" w:rsidP="00DC7A78">
      <w:pPr>
        <w:pStyle w:val="Bezmezer"/>
      </w:pPr>
      <w:r w:rsidRPr="00CA7E32">
        <w:t>r, f - duté zrcadlo - kladné hodnoty</w:t>
      </w:r>
    </w:p>
    <w:p w:rsidR="00CA7E32" w:rsidRPr="00CA7E32" w:rsidRDefault="0011729F" w:rsidP="0011729F">
      <w:pPr>
        <w:pStyle w:val="Bezmezer"/>
        <w:tabs>
          <w:tab w:val="left" w:pos="284"/>
        </w:tabs>
      </w:pPr>
      <w:r>
        <w:tab/>
      </w:r>
      <w:r w:rsidR="00CA7E32" w:rsidRPr="00CA7E32">
        <w:t>- vypuklé zrcadlo - záporné hodnoty</w:t>
      </w:r>
    </w:p>
    <w:p w:rsidR="00CA7E32" w:rsidRPr="00CA7E32" w:rsidRDefault="00CA7E32" w:rsidP="0011729F">
      <w:pPr>
        <w:pStyle w:val="Bezmezer"/>
      </w:pPr>
      <w:r w:rsidRPr="00CA7E32">
        <w:t>y, y´ - nad optickou osou – kladné hodnoty</w:t>
      </w:r>
    </w:p>
    <w:p w:rsidR="00CA7E32" w:rsidRPr="00CA7E32" w:rsidRDefault="0011729F" w:rsidP="0011729F">
      <w:pPr>
        <w:pStyle w:val="Bezmezer"/>
        <w:tabs>
          <w:tab w:val="left" w:pos="426"/>
        </w:tabs>
      </w:pPr>
      <w:r>
        <w:tab/>
      </w:r>
      <w:r w:rsidR="00CA7E32" w:rsidRPr="00CA7E32">
        <w:t>- pod optickou osou – záporné hodnoty</w:t>
      </w:r>
    </w:p>
    <w:p w:rsidR="0011729F" w:rsidRDefault="0011729F" w:rsidP="0011729F">
      <w:pPr>
        <w:pStyle w:val="Bezmezer"/>
      </w:pPr>
    </w:p>
    <w:p w:rsidR="00CA7E32" w:rsidRPr="00CA7E32" w:rsidRDefault="0011729F" w:rsidP="0011729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185420</wp:posOffset>
            </wp:positionV>
            <wp:extent cx="3486150" cy="1454150"/>
            <wp:effectExtent l="19050" t="0" r="0" b="0"/>
            <wp:wrapTight wrapText="bothSides">
              <wp:wrapPolygon edited="0">
                <wp:start x="-118" y="0"/>
                <wp:lineTo x="-118" y="21223"/>
                <wp:lineTo x="21600" y="21223"/>
                <wp:lineTo x="21600" y="0"/>
                <wp:lineTo x="-118" y="0"/>
              </wp:wrapPolygon>
            </wp:wrapTight>
            <wp:docPr id="12" name="obrázek 12" descr="C:\Documents and Settings\mat\Plocha\das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mat\Plocha\das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předmětu dutým zrcadlem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  <w:r w:rsidRPr="00CA7E32">
        <w:t>Obraz -  skutečný, převrácený, zmenšený</w:t>
      </w:r>
    </w:p>
    <w:p w:rsidR="00CA7E32" w:rsidRDefault="00CA7E32" w:rsidP="0011729F">
      <w:pPr>
        <w:pStyle w:val="Bezmezer"/>
      </w:pPr>
    </w:p>
    <w:p w:rsidR="0011729F" w:rsidRPr="00CA7E32" w:rsidRDefault="0011729F" w:rsidP="0011729F">
      <w:pPr>
        <w:pStyle w:val="Bezmezer"/>
      </w:pPr>
    </w:p>
    <w:p w:rsidR="00CA7E32" w:rsidRPr="00CA7E32" w:rsidRDefault="0011729F" w:rsidP="0011729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217805</wp:posOffset>
            </wp:positionV>
            <wp:extent cx="3181350" cy="1383030"/>
            <wp:effectExtent l="19050" t="0" r="0" b="0"/>
            <wp:wrapTight wrapText="bothSides">
              <wp:wrapPolygon edited="0">
                <wp:start x="-129" y="0"/>
                <wp:lineTo x="-129" y="21421"/>
                <wp:lineTo x="21600" y="21421"/>
                <wp:lineTo x="21600" y="0"/>
                <wp:lineTo x="-129" y="0"/>
              </wp:wrapPolygon>
            </wp:wrapTight>
            <wp:docPr id="13" name="obrázek 13" descr="C:\Documents and Settings\mat\Plocha\das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mat\Plocha\dasa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předmětu dutým zrcadlem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  <w:r w:rsidRPr="00CA7E32">
        <w:t>Obraz – zdánlivý, přímý, zvětšený</w:t>
      </w:r>
    </w:p>
    <w:p w:rsidR="0011729F" w:rsidRDefault="0011729F" w:rsidP="0011729F">
      <w:pPr>
        <w:pStyle w:val="Odstavecseseznamem"/>
      </w:pPr>
    </w:p>
    <w:p w:rsidR="00CA7E32" w:rsidRPr="00CA7E32" w:rsidRDefault="0011729F" w:rsidP="0011729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246380</wp:posOffset>
            </wp:positionV>
            <wp:extent cx="3333750" cy="1487170"/>
            <wp:effectExtent l="19050" t="0" r="0" b="0"/>
            <wp:wrapTight wrapText="bothSides">
              <wp:wrapPolygon edited="0">
                <wp:start x="-123" y="0"/>
                <wp:lineTo x="-123" y="21305"/>
                <wp:lineTo x="21600" y="21305"/>
                <wp:lineTo x="21600" y="0"/>
                <wp:lineTo x="-123" y="0"/>
              </wp:wrapPolygon>
            </wp:wrapTight>
            <wp:docPr id="14" name="obrázek 14" descr="C:\Documents and Settings\mat\Plocha\das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mat\Plocha\das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8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předmětu vypuklým zrcadlem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11729F" w:rsidRDefault="0011729F" w:rsidP="0011729F">
      <w:pPr>
        <w:pStyle w:val="Odstavecseseznamem"/>
      </w:pPr>
    </w:p>
    <w:p w:rsidR="0011729F" w:rsidRDefault="0011729F" w:rsidP="0011729F">
      <w:pPr>
        <w:pStyle w:val="Bezmezer"/>
      </w:pPr>
    </w:p>
    <w:p w:rsidR="0011729F" w:rsidRPr="0011729F" w:rsidRDefault="0011729F" w:rsidP="0011729F">
      <w:pPr>
        <w:pStyle w:val="Bezmezer"/>
      </w:pPr>
    </w:p>
    <w:p w:rsidR="00CA7E32" w:rsidRPr="00CA7E32" w:rsidRDefault="00CA7E32" w:rsidP="0011729F">
      <w:pPr>
        <w:pStyle w:val="Bezmezer"/>
      </w:pPr>
      <w:r w:rsidRPr="00CA7E32">
        <w:t>Obraz – zdánlivý, přímý, zmenšený</w:t>
      </w:r>
    </w:p>
    <w:p w:rsidR="00CA7E32" w:rsidRDefault="0011729F" w:rsidP="0011729F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224155</wp:posOffset>
            </wp:positionV>
            <wp:extent cx="4219575" cy="1946910"/>
            <wp:effectExtent l="19050" t="0" r="9525" b="0"/>
            <wp:wrapTight wrapText="bothSides">
              <wp:wrapPolygon edited="0">
                <wp:start x="-98" y="0"/>
                <wp:lineTo x="-98" y="21346"/>
                <wp:lineTo x="21649" y="21346"/>
                <wp:lineTo x="21649" y="0"/>
                <wp:lineTo x="-98" y="0"/>
              </wp:wrapPolygon>
            </wp:wrapTight>
            <wp:docPr id="16" name="obrázek 16" descr="C:\Documents and Settings\mat\Plocha\d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mat\Plocha\da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předmětu kulovým zrcadlem:</w:t>
      </w: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CA7E32" w:rsidRPr="00CA7E32" w:rsidRDefault="00CA7E32" w:rsidP="0011729F">
      <w:r w:rsidRPr="00CA7E32">
        <w:t>Zobrazení čočk</w:t>
      </w:r>
      <w:r w:rsidR="000A3142">
        <w:t>ou</w:t>
      </w:r>
    </w:p>
    <w:p w:rsidR="00CA7E32" w:rsidRPr="00CA7E32" w:rsidRDefault="00CA7E32" w:rsidP="0011729F">
      <w:pPr>
        <w:pStyle w:val="Odstavecseseznamem"/>
      </w:pPr>
      <w:r w:rsidRPr="00CA7E32">
        <w:t>Zobrazovací rovnice čočky:</w:t>
      </w:r>
    </w:p>
    <w:p w:rsidR="00CA7E32" w:rsidRPr="00CA7E32" w:rsidRDefault="00EE46E9" w:rsidP="0011729F">
      <w:pPr>
        <w:pStyle w:val="Bezmez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.05pt;margin-top:5.2pt;width:74.6pt;height:43.95pt;z-index:251675648" o:allowincell="f" fillcolor="aqua" strokecolor="red" strokeweight="3pt">
            <v:stroke linestyle="thinThin"/>
            <v:imagedata r:id="rId23" o:title=""/>
          </v:shape>
          <o:OLEObject Type="Embed" ProgID="Equation.3" ShapeID="_x0000_s1028" DrawAspect="Content" ObjectID="_1383332491" r:id="rId24"/>
        </w:pict>
      </w: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  <w:r w:rsidRPr="00CA7E32">
        <w:t>a = předmětové vzdálenost</w:t>
      </w:r>
    </w:p>
    <w:p w:rsidR="00CA7E32" w:rsidRPr="00CA7E32" w:rsidRDefault="00CA7E32" w:rsidP="0011729F">
      <w:pPr>
        <w:pStyle w:val="Bezmezer"/>
      </w:pPr>
      <w:r w:rsidRPr="00CA7E32">
        <w:t>a´= obrazová vzdálenost</w:t>
      </w:r>
    </w:p>
    <w:p w:rsidR="00CA7E32" w:rsidRPr="00CA7E32" w:rsidRDefault="00CA7E32" w:rsidP="0011729F">
      <w:pPr>
        <w:pStyle w:val="Bezmezer"/>
      </w:pPr>
      <w:r w:rsidRPr="00CA7E32">
        <w:t>f = ohnisková vzdálenost</w:t>
      </w: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Odstavecseseznamem"/>
      </w:pPr>
      <w:r w:rsidRPr="00CA7E32">
        <w:t>Příčné zvětšení:</w:t>
      </w:r>
    </w:p>
    <w:p w:rsidR="00CA7E32" w:rsidRPr="00CA7E32" w:rsidRDefault="00EE46E9" w:rsidP="0011729F">
      <w:pPr>
        <w:pStyle w:val="Bezmezer"/>
      </w:pPr>
      <w:r>
        <w:rPr>
          <w:noProof/>
          <w:lang w:eastAsia="cs-CZ"/>
        </w:rPr>
        <w:pict>
          <v:shape id="_x0000_s1030" type="#_x0000_t75" style="position:absolute;margin-left:3.05pt;margin-top:2.45pt;width:43.1pt;height:38.45pt;z-index:251677696" o:allowincell="f" fillcolor="aqua" strokecolor="red" strokeweight="3pt">
            <v:stroke linestyle="thinThin"/>
            <v:imagedata r:id="rId25" o:title=""/>
          </v:shape>
          <o:OLEObject Type="Embed" ProgID="Equation.3" ShapeID="_x0000_s1030" DrawAspect="Content" ObjectID="_1383332492" r:id="rId26"/>
        </w:pict>
      </w: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</w:p>
    <w:p w:rsidR="00CA7E32" w:rsidRPr="00CA7E32" w:rsidRDefault="00CA7E32" w:rsidP="0011729F">
      <w:pPr>
        <w:pStyle w:val="Bezmezer"/>
      </w:pPr>
      <w:r w:rsidRPr="00CA7E32">
        <w:t>y = výška předmětu</w:t>
      </w:r>
    </w:p>
    <w:p w:rsidR="00CA7E32" w:rsidRDefault="00CA7E32" w:rsidP="0011729F">
      <w:pPr>
        <w:pStyle w:val="Bezmezer"/>
      </w:pPr>
      <w:r w:rsidRPr="00CA7E32">
        <w:t>y´= výška obrazu</w:t>
      </w:r>
    </w:p>
    <w:p w:rsidR="0011729F" w:rsidRDefault="00EE46E9" w:rsidP="0011729F">
      <w:pPr>
        <w:pStyle w:val="Bezmezer"/>
      </w:pPr>
      <w:r>
        <w:rPr>
          <w:noProof/>
          <w:lang w:eastAsia="cs-CZ"/>
        </w:rPr>
        <w:pict>
          <v:shape id="_x0000_s1029" type="#_x0000_t75" style="position:absolute;margin-left:3.05pt;margin-top:1.6pt;width:163.1pt;height:38.85pt;z-index:251676672" o:allowincell="f" fillcolor="aqua" strokecolor="red" strokeweight="3pt">
            <v:stroke linestyle="thinThin"/>
            <v:imagedata r:id="rId27" o:title=""/>
          </v:shape>
          <o:OLEObject Type="Embed" ProgID="Equation.3" ShapeID="_x0000_s1029" DrawAspect="Content" ObjectID="_1383332493" r:id="rId28"/>
        </w:pict>
      </w: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CA7E32" w:rsidRPr="00CA7E32" w:rsidRDefault="00EE46E9" w:rsidP="0011729F">
      <w:pPr>
        <w:pStyle w:val="Odstavecseseznamem"/>
      </w:pPr>
      <w:r>
        <w:rPr>
          <w:noProof/>
          <w:lang w:eastAsia="cs-CZ"/>
        </w:rPr>
        <w:pict>
          <v:shape id="_x0000_s1037" type="#_x0000_t75" style="position:absolute;margin-left:3.05pt;margin-top:15.7pt;width:43.1pt;height:38.45pt;z-index:251684864" o:allowincell="f" fillcolor="aqua" strokecolor="red" strokeweight="3pt">
            <v:stroke linestyle="thinThin"/>
            <v:imagedata r:id="rId25" o:title=""/>
          </v:shape>
          <o:OLEObject Type="Embed" ProgID="Equation.3" ShapeID="_x0000_s1037" DrawAspect="Content" ObjectID="_1383332494" r:id="rId29"/>
        </w:pict>
      </w:r>
      <w:r w:rsidR="00CA7E32" w:rsidRPr="00CA7E32">
        <w:t>Příčné zvětšení:</w:t>
      </w:r>
    </w:p>
    <w:p w:rsidR="0011729F" w:rsidRDefault="0011729F" w:rsidP="0011729F">
      <w:pPr>
        <w:pStyle w:val="Bezmezer"/>
      </w:pPr>
    </w:p>
    <w:p w:rsidR="0011729F" w:rsidRDefault="00EE46E9" w:rsidP="0011729F">
      <w:pPr>
        <w:pStyle w:val="Bezmezer"/>
      </w:pPr>
      <w:r>
        <w:rPr>
          <w:noProof/>
          <w:lang w:eastAsia="cs-CZ"/>
        </w:rPr>
        <w:pict>
          <v:shape id="_x0000_s1031" type="#_x0000_t13" style="position:absolute;margin-left:22.9pt;margin-top:11.45pt;width:38.7pt;height:16.35pt;z-index:251678720"/>
        </w:pict>
      </w:r>
    </w:p>
    <w:p w:rsidR="00CA7E32" w:rsidRPr="00CA7E32" w:rsidRDefault="00CA7E32" w:rsidP="0011729F">
      <w:pPr>
        <w:pStyle w:val="Bezmezer"/>
        <w:tabs>
          <w:tab w:val="left" w:pos="1276"/>
        </w:tabs>
      </w:pPr>
      <w:r w:rsidRPr="00CA7E32">
        <w:t>Z &gt; 0</w:t>
      </w:r>
      <w:r w:rsidR="0011729F">
        <w:tab/>
      </w:r>
      <w:r w:rsidRPr="00CA7E32">
        <w:t>obraz vzpřímený</w:t>
      </w:r>
      <w:r w:rsidR="0011729F">
        <w:t xml:space="preserve"> </w:t>
      </w:r>
      <w:r w:rsidRPr="00CA7E32">
        <w:t>(přímý) a zdánlivý</w:t>
      </w:r>
    </w:p>
    <w:p w:rsidR="00CA7E32" w:rsidRPr="00CA7E32" w:rsidRDefault="00EE46E9" w:rsidP="0011729F">
      <w:pPr>
        <w:pStyle w:val="Bezmezer"/>
        <w:tabs>
          <w:tab w:val="left" w:pos="1276"/>
        </w:tabs>
      </w:pPr>
      <w:r>
        <w:rPr>
          <w:noProof/>
          <w:lang w:eastAsia="cs-CZ"/>
        </w:rPr>
        <w:pict>
          <v:shape id="_x0000_s1032" type="#_x0000_t13" style="position:absolute;margin-left:22.9pt;margin-top:.95pt;width:38.7pt;height:16.35pt;z-index:251679744"/>
        </w:pict>
      </w:r>
      <w:r w:rsidR="00CA7E32" w:rsidRPr="00CA7E32">
        <w:t xml:space="preserve">Z &lt; 0 </w:t>
      </w:r>
      <w:r w:rsidR="0011729F">
        <w:tab/>
      </w:r>
      <w:r w:rsidR="00CA7E32" w:rsidRPr="00CA7E32">
        <w:t>obraz převrácený a skutečný</w:t>
      </w:r>
    </w:p>
    <w:p w:rsidR="00CA7E32" w:rsidRPr="00CA7E32" w:rsidRDefault="00EE46E9" w:rsidP="0011729F">
      <w:pPr>
        <w:pStyle w:val="Bezmezer"/>
      </w:pPr>
      <w:r>
        <w:rPr>
          <w:noProof/>
          <w:lang w:eastAsia="cs-CZ"/>
        </w:rPr>
        <w:pict>
          <v:shape id="_x0000_s1033" type="#_x0000_t13" style="position:absolute;margin-left:38.95pt;margin-top:12.45pt;width:38.7pt;height:16.35pt;z-index:251680768"/>
        </w:pict>
      </w:r>
    </w:p>
    <w:p w:rsidR="00CA7E32" w:rsidRPr="00CA7E32" w:rsidRDefault="00CA7E32" w:rsidP="0011729F">
      <w:pPr>
        <w:pStyle w:val="Bezmezer"/>
        <w:tabs>
          <w:tab w:val="left" w:pos="1701"/>
        </w:tabs>
      </w:pPr>
      <w:r w:rsidRPr="00CA7E32">
        <w:t>| Z | &gt; 1</w:t>
      </w:r>
      <w:r w:rsidR="0011729F">
        <w:tab/>
      </w:r>
      <w:r w:rsidRPr="00CA7E32">
        <w:t>obraz zvětšený</w:t>
      </w:r>
    </w:p>
    <w:p w:rsidR="00CA7E32" w:rsidRPr="00CA7E32" w:rsidRDefault="00EE46E9" w:rsidP="0011729F">
      <w:pPr>
        <w:pStyle w:val="Bezmezer"/>
        <w:tabs>
          <w:tab w:val="left" w:pos="1701"/>
        </w:tabs>
      </w:pPr>
      <w:r>
        <w:rPr>
          <w:noProof/>
          <w:lang w:eastAsia="cs-CZ"/>
        </w:rPr>
        <w:pict>
          <v:shape id="_x0000_s1034" type="#_x0000_t13" style="position:absolute;margin-left:38.95pt;margin-top:1.95pt;width:38.7pt;height:16.35pt;z-index:251681792"/>
        </w:pict>
      </w:r>
      <w:r w:rsidR="00CA7E32" w:rsidRPr="00CA7E32">
        <w:t>| Z | &lt; 1</w:t>
      </w:r>
      <w:r w:rsidR="0011729F">
        <w:tab/>
      </w:r>
      <w:r w:rsidR="00CA7E32" w:rsidRPr="00CA7E32">
        <w:t>obraz zmenšený</w:t>
      </w:r>
    </w:p>
    <w:p w:rsidR="00CA7E32" w:rsidRPr="00CA7E32" w:rsidRDefault="00EE46E9" w:rsidP="0011729F">
      <w:pPr>
        <w:pStyle w:val="Bezmezer"/>
      </w:pPr>
      <w:r>
        <w:rPr>
          <w:noProof/>
          <w:lang w:eastAsia="cs-CZ"/>
        </w:rPr>
        <w:pict>
          <v:shape id="_x0000_s1035" type="#_x0000_t13" style="position:absolute;margin-left:38.95pt;margin-top:12.85pt;width:38.7pt;height:16.35pt;z-index:251682816"/>
        </w:pict>
      </w:r>
    </w:p>
    <w:p w:rsidR="00CA7E32" w:rsidRDefault="00CA7E32" w:rsidP="0011729F">
      <w:pPr>
        <w:pStyle w:val="Bezmezer"/>
        <w:tabs>
          <w:tab w:val="left" w:pos="1701"/>
          <w:tab w:val="left" w:pos="1843"/>
        </w:tabs>
      </w:pPr>
      <w:r w:rsidRPr="00CA7E32">
        <w:t>| Z | = 1</w:t>
      </w:r>
      <w:r w:rsidR="0011729F">
        <w:tab/>
      </w:r>
      <w:r w:rsidRPr="00CA7E32">
        <w:t>obraz je stejně velký</w:t>
      </w:r>
    </w:p>
    <w:p w:rsidR="0011729F" w:rsidRPr="00CA7E32" w:rsidRDefault="0011729F" w:rsidP="0011729F">
      <w:pPr>
        <w:pStyle w:val="Bezmezer"/>
      </w:pPr>
    </w:p>
    <w:p w:rsidR="00CA7E32" w:rsidRPr="00CA7E32" w:rsidRDefault="00CA7E32" w:rsidP="0011729F">
      <w:pPr>
        <w:pStyle w:val="Odstavecseseznamem"/>
      </w:pPr>
      <w:r w:rsidRPr="00CA7E32">
        <w:lastRenderedPageBreak/>
        <w:t>Příklad:</w:t>
      </w:r>
    </w:p>
    <w:p w:rsidR="00CA7E32" w:rsidRPr="00CA7E32" w:rsidRDefault="00CA7E32" w:rsidP="0011729F">
      <w:pPr>
        <w:pStyle w:val="Bezmezer"/>
      </w:pPr>
      <w:r w:rsidRPr="00CA7E32">
        <w:t>Předmět vysoký 1 cm stojí kolmo na optickou osu ve vzdálenosti 6 cm od vrcholu dutého kulového zrcadla o poloměru křivosti 4 cm. Urči graficky a početně polohu a vlastnosti obrazu.</w:t>
      </w:r>
    </w:p>
    <w:p w:rsidR="00CA7E32" w:rsidRDefault="00CA7E32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Default="0011729F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484AD0" w:rsidRDefault="00484AD0" w:rsidP="0011729F">
      <w:pPr>
        <w:pStyle w:val="Bezmezer"/>
      </w:pPr>
    </w:p>
    <w:p w:rsidR="0011729F" w:rsidRDefault="0011729F" w:rsidP="0011729F">
      <w:pPr>
        <w:pStyle w:val="Bezmezer"/>
      </w:pPr>
    </w:p>
    <w:p w:rsidR="0011729F" w:rsidRPr="00CA7E32" w:rsidRDefault="0011729F" w:rsidP="0011729F">
      <w:pPr>
        <w:pStyle w:val="Bezmezer"/>
      </w:pPr>
    </w:p>
    <w:p w:rsidR="00CA7E32" w:rsidRPr="00CA7E32" w:rsidRDefault="0073450B" w:rsidP="0073450B">
      <w:pPr>
        <w:pStyle w:val="Bezmezer"/>
      </w:pPr>
      <w:r>
        <w:t>Č</w:t>
      </w:r>
      <w:r w:rsidR="00CA7E32" w:rsidRPr="00CA7E32">
        <w:t xml:space="preserve">očka = průhledné těleso ze </w:t>
      </w:r>
      <w:r>
        <w:t xml:space="preserve">dvou stran ohraničené </w:t>
      </w:r>
      <w:r w:rsidR="00CA7E32" w:rsidRPr="00CA7E32">
        <w:t>zakřivenými plochami</w:t>
      </w:r>
      <w:r>
        <w:t>.</w:t>
      </w:r>
    </w:p>
    <w:p w:rsidR="00CA7E32" w:rsidRPr="00CA7E32" w:rsidRDefault="00CA7E32" w:rsidP="0073450B">
      <w:pPr>
        <w:pStyle w:val="Bezmezer"/>
      </w:pPr>
    </w:p>
    <w:p w:rsidR="00CA7E32" w:rsidRPr="00CA7E32" w:rsidRDefault="00CA7E32" w:rsidP="0073450B">
      <w:pPr>
        <w:pStyle w:val="Bezmezer"/>
      </w:pPr>
      <w:r w:rsidRPr="00CA7E32">
        <w:t>Zobrazení předmětů v důsledku zákona lomu světla.</w:t>
      </w:r>
    </w:p>
    <w:p w:rsidR="00CA7E32" w:rsidRPr="00CA7E32" w:rsidRDefault="0073450B" w:rsidP="0073450B">
      <w:pPr>
        <w:pStyle w:val="Bezmezer"/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113030</wp:posOffset>
            </wp:positionV>
            <wp:extent cx="2305050" cy="1224915"/>
            <wp:effectExtent l="19050" t="0" r="0" b="0"/>
            <wp:wrapTight wrapText="bothSides">
              <wp:wrapPolygon edited="0">
                <wp:start x="-179" y="0"/>
                <wp:lineTo x="-179" y="21163"/>
                <wp:lineTo x="21600" y="21163"/>
                <wp:lineTo x="21600" y="0"/>
                <wp:lineTo x="-179" y="0"/>
              </wp:wrapPolygon>
            </wp:wrapTight>
            <wp:docPr id="17" name="obrázek 17" descr="C:\Documents and Settings\mat\Dokumenty\Obrázky\i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Documents and Settings\mat\Dokumenty\Obrázky\im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3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Pr="00CA7E32" w:rsidRDefault="00CA7E32" w:rsidP="0073450B">
      <w:pPr>
        <w:pStyle w:val="Bezmezer"/>
        <w:rPr>
          <w:u w:val="single"/>
        </w:rPr>
      </w:pPr>
      <w:r w:rsidRPr="00CA7E32">
        <w:rPr>
          <w:u w:val="single"/>
        </w:rPr>
        <w:t>Rozdělení čoček:</w:t>
      </w:r>
    </w:p>
    <w:p w:rsidR="00CA7E32" w:rsidRPr="00CA7E32" w:rsidRDefault="0073450B" w:rsidP="0073450B">
      <w:pPr>
        <w:pStyle w:val="Bezmezer"/>
      </w:pPr>
      <w:r w:rsidRPr="00CA7E32">
        <w:t>S</w:t>
      </w:r>
      <w:r w:rsidR="00CA7E32" w:rsidRPr="00CA7E32">
        <w:t>pojky</w:t>
      </w:r>
      <w:r>
        <w:t xml:space="preserve"> </w:t>
      </w:r>
      <w:r w:rsidR="00CA7E32" w:rsidRPr="00CA7E32">
        <w:t>(konkávní)</w:t>
      </w:r>
    </w:p>
    <w:p w:rsidR="00CA7E32" w:rsidRPr="00CA7E32" w:rsidRDefault="0073450B" w:rsidP="0073450B">
      <w:pPr>
        <w:pStyle w:val="Bezmezer"/>
      </w:pPr>
      <w:r w:rsidRPr="00CA7E32">
        <w:t>R</w:t>
      </w:r>
      <w:r w:rsidR="00CA7E32" w:rsidRPr="00CA7E32">
        <w:t>ozptylky</w:t>
      </w:r>
      <w:r>
        <w:t xml:space="preserve"> </w:t>
      </w:r>
      <w:r w:rsidR="00CA7E32" w:rsidRPr="00CA7E32">
        <w:t>(konvexní)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  <w:r w:rsidRPr="00CA7E32">
        <w:rPr>
          <w:rFonts w:ascii="Arial" w:hAnsi="Arial" w:cs="Arial"/>
          <w:sz w:val="56"/>
          <w:szCs w:val="56"/>
        </w:rPr>
        <w:t xml:space="preserve">                  </w:t>
      </w:r>
    </w:p>
    <w:p w:rsidR="00CA7E32" w:rsidRPr="00CA7E32" w:rsidRDefault="00CA7E32" w:rsidP="0073450B">
      <w:pPr>
        <w:pStyle w:val="Bezmezer"/>
      </w:pPr>
    </w:p>
    <w:p w:rsidR="00CA7E32" w:rsidRPr="00CA7E32" w:rsidRDefault="00CA7E32" w:rsidP="0073450B">
      <w:pPr>
        <w:pStyle w:val="Odstavecseseznamem"/>
        <w:numPr>
          <w:ilvl w:val="0"/>
          <w:numId w:val="13"/>
        </w:numPr>
      </w:pPr>
      <w:r w:rsidRPr="00CA7E32">
        <w:t>Spojky</w:t>
      </w:r>
    </w:p>
    <w:p w:rsidR="0073450B" w:rsidRDefault="00CA7E32" w:rsidP="0073450B">
      <w:pPr>
        <w:pStyle w:val="Bezmezer"/>
        <w:numPr>
          <w:ilvl w:val="0"/>
          <w:numId w:val="14"/>
        </w:numPr>
      </w:pPr>
      <w:r w:rsidRPr="00CA7E32">
        <w:t>uprostřed tlustší než u kraje</w:t>
      </w:r>
    </w:p>
    <w:p w:rsidR="00CA7E32" w:rsidRPr="00CA7E32" w:rsidRDefault="0073450B" w:rsidP="0073450B">
      <w:pPr>
        <w:pStyle w:val="Bezmezer"/>
        <w:numPr>
          <w:ilvl w:val="0"/>
          <w:numId w:val="14"/>
        </w:numPr>
        <w:tabs>
          <w:tab w:val="left" w:pos="3402"/>
        </w:tabs>
      </w:pPr>
      <w:r>
        <w:t>podle ohraničujících ploch:</w:t>
      </w:r>
      <w:r>
        <w:tab/>
      </w:r>
      <w:r w:rsidR="00CA7E32" w:rsidRPr="00CA7E32">
        <w:t>1. dvojvypuklé</w:t>
      </w:r>
    </w:p>
    <w:p w:rsidR="00CA7E32" w:rsidRPr="00CA7E32" w:rsidRDefault="0073450B" w:rsidP="0073450B">
      <w:pPr>
        <w:pStyle w:val="Bezmezer"/>
        <w:tabs>
          <w:tab w:val="left" w:pos="3402"/>
        </w:tabs>
      </w:pPr>
      <w:r>
        <w:tab/>
      </w:r>
      <w:r w:rsidR="00CA7E32" w:rsidRPr="00CA7E32">
        <w:t>2. ploskovypuklé</w:t>
      </w:r>
    </w:p>
    <w:p w:rsidR="00CA7E32" w:rsidRDefault="0073450B" w:rsidP="0073450B">
      <w:pPr>
        <w:pStyle w:val="Bezmezer"/>
        <w:tabs>
          <w:tab w:val="left" w:pos="3402"/>
        </w:tabs>
      </w:pPr>
      <w:r>
        <w:tab/>
      </w:r>
      <w:r w:rsidR="00CA7E32" w:rsidRPr="00CA7E32">
        <w:t>3. dutovypuklé</w:t>
      </w:r>
    </w:p>
    <w:p w:rsidR="0073450B" w:rsidRDefault="0073450B" w:rsidP="0073450B">
      <w:pPr>
        <w:pStyle w:val="Bezmezer"/>
        <w:tabs>
          <w:tab w:val="left" w:pos="3119"/>
        </w:tabs>
      </w:pPr>
      <w:r>
        <w:rPr>
          <w:b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37465</wp:posOffset>
            </wp:positionV>
            <wp:extent cx="1533525" cy="800100"/>
            <wp:effectExtent l="19050" t="0" r="9525" b="0"/>
            <wp:wrapTight wrapText="bothSides">
              <wp:wrapPolygon edited="0">
                <wp:start x="-268" y="0"/>
                <wp:lineTo x="-268" y="21086"/>
                <wp:lineTo x="21734" y="21086"/>
                <wp:lineTo x="21734" y="0"/>
                <wp:lineTo x="-268" y="0"/>
              </wp:wrapPolygon>
            </wp:wrapTight>
            <wp:docPr id="19" name="obrázek 19" descr="C:\Documents and Settings\mat\Dokumenty\Obrázky\ud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C:\Documents and Settings\mat\Dokumenty\Obrázky\ude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450B">
        <w:rPr>
          <w:b/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-334010</wp:posOffset>
            </wp:positionV>
            <wp:extent cx="1895475" cy="1114425"/>
            <wp:effectExtent l="19050" t="0" r="9525" b="0"/>
            <wp:wrapNone/>
            <wp:docPr id="18" name="obrázek 18" descr="C:\Documents and Settings\mat\Dokumenty\Obrázky\imagesCAWLN5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Documents and Settings\mat\Dokumenty\Obrázky\imagesCAWLN5N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9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50B" w:rsidRDefault="0073450B" w:rsidP="0073450B">
      <w:pPr>
        <w:pStyle w:val="Bezmezer"/>
        <w:tabs>
          <w:tab w:val="left" w:pos="3119"/>
        </w:tabs>
      </w:pPr>
    </w:p>
    <w:p w:rsidR="0073450B" w:rsidRDefault="0073450B" w:rsidP="0073450B">
      <w:pPr>
        <w:pStyle w:val="Bezmezer"/>
        <w:tabs>
          <w:tab w:val="left" w:pos="3119"/>
        </w:tabs>
      </w:pPr>
    </w:p>
    <w:p w:rsidR="0073450B" w:rsidRPr="00CA7E32" w:rsidRDefault="0073450B" w:rsidP="0073450B">
      <w:pPr>
        <w:pStyle w:val="Bezmezer"/>
        <w:tabs>
          <w:tab w:val="left" w:pos="3119"/>
        </w:tabs>
      </w:pPr>
    </w:p>
    <w:p w:rsidR="00CA7E32" w:rsidRPr="00CA7E32" w:rsidRDefault="00CA7E32" w:rsidP="0073450B">
      <w:pPr>
        <w:pStyle w:val="Bezmezer"/>
      </w:pPr>
    </w:p>
    <w:p w:rsidR="00CA7E32" w:rsidRDefault="00CA7E32" w:rsidP="0073450B">
      <w:pPr>
        <w:pStyle w:val="Bezmezer"/>
        <w:numPr>
          <w:ilvl w:val="0"/>
          <w:numId w:val="14"/>
        </w:numPr>
      </w:pPr>
      <w:r w:rsidRPr="00CA7E32">
        <w:t>rovnoběžný svazek paprsků mění na sbíhavý</w:t>
      </w:r>
    </w:p>
    <w:p w:rsidR="0073450B" w:rsidRPr="00CA7E32" w:rsidRDefault="0073450B" w:rsidP="0073450B">
      <w:pPr>
        <w:pStyle w:val="Bezmezer"/>
        <w:ind w:left="720"/>
      </w:pPr>
    </w:p>
    <w:p w:rsidR="00CA7E32" w:rsidRPr="00CA7E32" w:rsidRDefault="00CA7E32" w:rsidP="0073450B">
      <w:pPr>
        <w:pStyle w:val="Odstavecseseznamem"/>
        <w:numPr>
          <w:ilvl w:val="0"/>
          <w:numId w:val="13"/>
        </w:numPr>
      </w:pPr>
      <w:r w:rsidRPr="00CA7E32">
        <w:lastRenderedPageBreak/>
        <w:t>Rozptylky</w:t>
      </w:r>
    </w:p>
    <w:p w:rsidR="0073450B" w:rsidRDefault="00CA7E32" w:rsidP="0073450B">
      <w:pPr>
        <w:pStyle w:val="Bezmezer"/>
        <w:numPr>
          <w:ilvl w:val="0"/>
          <w:numId w:val="14"/>
        </w:numPr>
      </w:pPr>
      <w:r w:rsidRPr="00CA7E32">
        <w:t>uprostřed tenčí než u kraje</w:t>
      </w:r>
    </w:p>
    <w:p w:rsidR="00CA7E32" w:rsidRPr="00CA7E32" w:rsidRDefault="00CA7E32" w:rsidP="0073450B">
      <w:pPr>
        <w:pStyle w:val="Bezmezer"/>
        <w:numPr>
          <w:ilvl w:val="0"/>
          <w:numId w:val="14"/>
        </w:numPr>
      </w:pPr>
      <w:r w:rsidRPr="00CA7E32">
        <w:t>podle ohraničujících ploch: 1. dvojduté</w:t>
      </w:r>
    </w:p>
    <w:p w:rsidR="00CA7E32" w:rsidRPr="00CA7E32" w:rsidRDefault="0073450B" w:rsidP="0073450B">
      <w:pPr>
        <w:pStyle w:val="Bezmezer"/>
        <w:tabs>
          <w:tab w:val="left" w:pos="142"/>
        </w:tabs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83820</wp:posOffset>
            </wp:positionV>
            <wp:extent cx="1800225" cy="1136015"/>
            <wp:effectExtent l="19050" t="0" r="9525" b="0"/>
            <wp:wrapTight wrapText="bothSides">
              <wp:wrapPolygon edited="0">
                <wp:start x="-229" y="0"/>
                <wp:lineTo x="-229" y="21371"/>
                <wp:lineTo x="21714" y="21371"/>
                <wp:lineTo x="21714" y="0"/>
                <wp:lineTo x="-229" y="0"/>
              </wp:wrapPolygon>
            </wp:wrapTight>
            <wp:docPr id="20" name="obrázek 20" descr="C:\Documents and Settings\mat\Dokumenty\Obrázky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Documents and Settings\mat\Dokumenty\Obrázky\imag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 w:rsidR="00CA7E32" w:rsidRPr="00CA7E32">
        <w:t>2. ploskoduté</w:t>
      </w:r>
    </w:p>
    <w:p w:rsidR="00CA7E32" w:rsidRPr="00CA7E32" w:rsidRDefault="0073450B" w:rsidP="0073450B">
      <w:pPr>
        <w:pStyle w:val="Bezmezer"/>
        <w:tabs>
          <w:tab w:val="left" w:pos="142"/>
        </w:tabs>
      </w:pPr>
      <w:r>
        <w:tab/>
      </w:r>
      <w:r w:rsidR="00CA7E32" w:rsidRPr="00CA7E32">
        <w:t>3. vypukloduté</w:t>
      </w:r>
    </w:p>
    <w:p w:rsidR="00CA7E32" w:rsidRPr="00CA7E32" w:rsidRDefault="0073450B" w:rsidP="0073450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28575</wp:posOffset>
            </wp:positionV>
            <wp:extent cx="1457325" cy="790575"/>
            <wp:effectExtent l="19050" t="0" r="9525" b="0"/>
            <wp:wrapTight wrapText="bothSides">
              <wp:wrapPolygon edited="0">
                <wp:start x="-282" y="0"/>
                <wp:lineTo x="-282" y="21340"/>
                <wp:lineTo x="21741" y="21340"/>
                <wp:lineTo x="21741" y="0"/>
                <wp:lineTo x="-282" y="0"/>
              </wp:wrapPolygon>
            </wp:wrapTight>
            <wp:docPr id="22" name="obrázek 22" descr="C:\Documents and Settings\mat\Dokumenty\Obrázky\untitledrr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Documents and Settings\mat\Dokumenty\Obrázky\untitledrrr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Default="00CA7E32" w:rsidP="0073450B">
      <w:pPr>
        <w:pStyle w:val="Bezmezer"/>
      </w:pPr>
    </w:p>
    <w:p w:rsidR="0073450B" w:rsidRDefault="0073450B" w:rsidP="0073450B">
      <w:pPr>
        <w:pStyle w:val="Bezmezer"/>
      </w:pPr>
    </w:p>
    <w:p w:rsidR="0073450B" w:rsidRDefault="0073450B" w:rsidP="0073450B">
      <w:pPr>
        <w:pStyle w:val="Bezmezer"/>
      </w:pPr>
    </w:p>
    <w:p w:rsidR="0073450B" w:rsidRDefault="0073450B" w:rsidP="0073450B">
      <w:pPr>
        <w:pStyle w:val="Bezmezer"/>
      </w:pPr>
    </w:p>
    <w:p w:rsidR="0073450B" w:rsidRPr="00CA7E32" w:rsidRDefault="0073450B" w:rsidP="0073450B">
      <w:pPr>
        <w:pStyle w:val="Bezmezer"/>
      </w:pPr>
    </w:p>
    <w:p w:rsidR="00CA7E32" w:rsidRPr="00CA7E32" w:rsidRDefault="0073450B" w:rsidP="0073450B">
      <w:pPr>
        <w:pStyle w:val="Bezmezer"/>
        <w:numPr>
          <w:ilvl w:val="0"/>
          <w:numId w:val="14"/>
        </w:numPr>
      </w:pPr>
      <w:r>
        <w:t>r</w:t>
      </w:r>
      <w:r w:rsidR="00CA7E32" w:rsidRPr="00CA7E32">
        <w:t>ovnoběžný svazek paprsků mění v rozbíhavý</w:t>
      </w:r>
    </w:p>
    <w:p w:rsidR="00CA7E32" w:rsidRPr="00CA7E32" w:rsidRDefault="00CA7E32" w:rsidP="0073450B">
      <w:pPr>
        <w:pStyle w:val="Bezmezer"/>
      </w:pPr>
      <w:r w:rsidRPr="00CA7E32">
        <w:t>Poloměry křivosti optických ploch</w:t>
      </w:r>
    </w:p>
    <w:p w:rsidR="00CA7E32" w:rsidRPr="00CA7E32" w:rsidRDefault="0073450B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  <w:r w:rsidRPr="0073450B">
        <w:rPr>
          <w:rFonts w:ascii="Arial" w:hAnsi="Arial" w:cs="Arial"/>
          <w:noProof/>
          <w:sz w:val="56"/>
          <w:szCs w:val="56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24765</wp:posOffset>
            </wp:positionV>
            <wp:extent cx="3933825" cy="1628775"/>
            <wp:effectExtent l="19050" t="0" r="9525" b="0"/>
            <wp:wrapTight wrapText="bothSides">
              <wp:wrapPolygon edited="0">
                <wp:start x="-105" y="0"/>
                <wp:lineTo x="-105" y="21474"/>
                <wp:lineTo x="21652" y="21474"/>
                <wp:lineTo x="21652" y="0"/>
                <wp:lineTo x="-105" y="0"/>
              </wp:wrapPolygon>
            </wp:wrapTight>
            <wp:docPr id="23" name="obrázek 23" descr="cocky_pojmy_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ocky_pojmy_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30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Default="00CA7E32" w:rsidP="0073450B">
      <w:pPr>
        <w:pStyle w:val="Bezmezer"/>
      </w:pPr>
    </w:p>
    <w:p w:rsidR="0073450B" w:rsidRDefault="0073450B" w:rsidP="0073450B">
      <w:pPr>
        <w:pStyle w:val="Bezmezer"/>
      </w:pPr>
    </w:p>
    <w:p w:rsidR="0073450B" w:rsidRPr="00CA7E32" w:rsidRDefault="0073450B" w:rsidP="0073450B">
      <w:pPr>
        <w:pStyle w:val="Odstavecseseznamem"/>
      </w:pPr>
    </w:p>
    <w:p w:rsidR="00CA7E32" w:rsidRPr="0073450B" w:rsidRDefault="00CA7E32" w:rsidP="0073450B">
      <w:pPr>
        <w:pStyle w:val="Odstavecseseznamem"/>
        <w:rPr>
          <w:szCs w:val="56"/>
        </w:rPr>
      </w:pPr>
      <w:r w:rsidRPr="0073450B">
        <w:rPr>
          <w:szCs w:val="56"/>
        </w:rPr>
        <w:t>Optické zobrazování pomocí tenké čočky</w:t>
      </w:r>
    </w:p>
    <w:p w:rsidR="00CA7E32" w:rsidRPr="0073450B" w:rsidRDefault="00CA7E32" w:rsidP="0073450B">
      <w:pPr>
        <w:pStyle w:val="Bezmezer"/>
        <w:rPr>
          <w:szCs w:val="56"/>
        </w:rPr>
      </w:pPr>
      <w:r w:rsidRPr="0073450B">
        <w:rPr>
          <w:szCs w:val="56"/>
        </w:rPr>
        <w:t>Tenká čočka:</w:t>
      </w:r>
    </w:p>
    <w:p w:rsidR="00CA7E32" w:rsidRPr="0073450B" w:rsidRDefault="00EE46E9" w:rsidP="0073450B">
      <w:pPr>
        <w:pStyle w:val="Bezmezer"/>
        <w:rPr>
          <w:szCs w:val="56"/>
        </w:rPr>
      </w:pPr>
      <w:r w:rsidRPr="00EE46E9">
        <w:rPr>
          <w:rFonts w:ascii="Arial" w:hAnsi="Arial" w:cs="Arial"/>
          <w:noProof/>
          <w:sz w:val="56"/>
          <w:szCs w:val="56"/>
          <w:lang w:eastAsia="cs-CZ"/>
        </w:rPr>
        <w:pict>
          <v:shape id="_x0000_s1038" type="#_x0000_t13" style="position:absolute;margin-left:97.9pt;margin-top:11.1pt;width:38.7pt;height:16.35pt;z-index:251692032"/>
        </w:pict>
      </w:r>
      <w:r w:rsidR="00CA7E32" w:rsidRPr="0073450B">
        <w:rPr>
          <w:szCs w:val="56"/>
        </w:rPr>
        <w:t xml:space="preserve"> - tloušťka zanedbatelná </w:t>
      </w:r>
    </w:p>
    <w:p w:rsidR="00CA7E32" w:rsidRPr="0073450B" w:rsidRDefault="00CA7E32" w:rsidP="0073450B">
      <w:pPr>
        <w:pStyle w:val="Bezmezer"/>
        <w:tabs>
          <w:tab w:val="left" w:pos="2835"/>
        </w:tabs>
        <w:rPr>
          <w:szCs w:val="56"/>
        </w:rPr>
      </w:pPr>
      <w:r w:rsidRPr="0073450B">
        <w:rPr>
          <w:szCs w:val="56"/>
        </w:rPr>
        <w:t xml:space="preserve"> - body V1,V2</w:t>
      </w:r>
      <w:r w:rsidR="0073450B">
        <w:rPr>
          <w:szCs w:val="56"/>
        </w:rPr>
        <w:t xml:space="preserve"> </w:t>
      </w:r>
      <w:proofErr w:type="gramStart"/>
      <w:r w:rsidR="0073450B">
        <w:rPr>
          <w:szCs w:val="56"/>
        </w:rPr>
        <w:t>splývají</w:t>
      </w:r>
      <w:r w:rsidR="0073450B">
        <w:rPr>
          <w:szCs w:val="56"/>
        </w:rPr>
        <w:tab/>
      </w:r>
      <w:r w:rsidRPr="0073450B">
        <w:rPr>
          <w:szCs w:val="56"/>
        </w:rPr>
        <w:t>tvoří</w:t>
      </w:r>
      <w:proofErr w:type="gramEnd"/>
      <w:r w:rsidRPr="0073450B">
        <w:rPr>
          <w:szCs w:val="56"/>
        </w:rPr>
        <w:t xml:space="preserve"> optický střed čočky O</w:t>
      </w:r>
    </w:p>
    <w:p w:rsidR="00CA7E32" w:rsidRPr="0073450B" w:rsidRDefault="00CA7E32" w:rsidP="0073450B">
      <w:pPr>
        <w:pStyle w:val="Bezmezer"/>
        <w:rPr>
          <w:szCs w:val="56"/>
        </w:rPr>
      </w:pPr>
      <w:r w:rsidRPr="0073450B">
        <w:rPr>
          <w:szCs w:val="56"/>
        </w:rPr>
        <w:t>Prostor:</w:t>
      </w:r>
    </w:p>
    <w:p w:rsidR="00CA7E32" w:rsidRPr="0073450B" w:rsidRDefault="00CA7E32" w:rsidP="0073450B">
      <w:pPr>
        <w:pStyle w:val="Bezmezer"/>
        <w:rPr>
          <w:szCs w:val="56"/>
        </w:rPr>
      </w:pPr>
      <w:r w:rsidRPr="0073450B">
        <w:rPr>
          <w:szCs w:val="56"/>
        </w:rPr>
        <w:t>a) předmětový = prostor</w:t>
      </w:r>
      <w:r w:rsidR="0073450B">
        <w:rPr>
          <w:szCs w:val="56"/>
        </w:rPr>
        <w:t>,</w:t>
      </w:r>
      <w:r w:rsidRPr="0073450B">
        <w:rPr>
          <w:szCs w:val="56"/>
        </w:rPr>
        <w:t xml:space="preserve"> ze kterého světlo do čočky  </w:t>
      </w:r>
      <w:r w:rsidRPr="0073450B">
        <w:rPr>
          <w:szCs w:val="56"/>
        </w:rPr>
        <w:tab/>
        <w:t>vstupuje</w:t>
      </w:r>
    </w:p>
    <w:p w:rsidR="00CA7E32" w:rsidRPr="0073450B" w:rsidRDefault="00CA7E32" w:rsidP="0073450B">
      <w:pPr>
        <w:pStyle w:val="Bezmezer"/>
        <w:rPr>
          <w:szCs w:val="56"/>
        </w:rPr>
      </w:pPr>
      <w:r w:rsidRPr="0073450B">
        <w:rPr>
          <w:szCs w:val="56"/>
        </w:rPr>
        <w:t xml:space="preserve">b) obrazový = prostor, do kterého světlo po průchodu </w:t>
      </w:r>
      <w:r w:rsidRPr="0073450B">
        <w:rPr>
          <w:szCs w:val="56"/>
        </w:rPr>
        <w:tab/>
        <w:t>čočkou vystupuje</w:t>
      </w:r>
    </w:p>
    <w:p w:rsidR="0073450B" w:rsidRDefault="0073450B" w:rsidP="0073450B">
      <w:pPr>
        <w:pStyle w:val="Bezmezer"/>
      </w:pPr>
    </w:p>
    <w:p w:rsidR="00CA7E32" w:rsidRPr="00CA7E32" w:rsidRDefault="00CA7E32" w:rsidP="0073450B">
      <w:pPr>
        <w:pStyle w:val="Bezmezer"/>
      </w:pPr>
      <w:r w:rsidRPr="00CA7E32">
        <w:t>Konvence čočky:</w:t>
      </w:r>
    </w:p>
    <w:p w:rsidR="00CA7E32" w:rsidRPr="00CA7E32" w:rsidRDefault="0073450B" w:rsidP="0073450B">
      <w:pPr>
        <w:pStyle w:val="Bezmezer"/>
      </w:pPr>
      <w:r>
        <w:t xml:space="preserve">o = optická osa </w:t>
      </w:r>
      <w:r w:rsidR="00CA7E32" w:rsidRPr="00CA7E32">
        <w:t>(přímka procházející ohniskem a optickým středem)</w:t>
      </w:r>
      <w:r w:rsidR="00CA7E32" w:rsidRPr="00CA7E32">
        <w:tab/>
      </w:r>
    </w:p>
    <w:p w:rsidR="00CA7E32" w:rsidRPr="00CA7E32" w:rsidRDefault="00CA7E32" w:rsidP="0073450B">
      <w:pPr>
        <w:pStyle w:val="Bezmezer"/>
      </w:pPr>
      <w:r w:rsidRPr="00CA7E32">
        <w:t>r</w:t>
      </w:r>
      <w:r w:rsidRPr="00CA7E32">
        <w:rPr>
          <w:vertAlign w:val="subscript"/>
        </w:rPr>
        <w:t>1</w:t>
      </w:r>
      <w:r w:rsidRPr="00CA7E32">
        <w:t>, r</w:t>
      </w:r>
      <w:r w:rsidRPr="00CA7E32">
        <w:rPr>
          <w:vertAlign w:val="subscript"/>
        </w:rPr>
        <w:t xml:space="preserve">2 </w:t>
      </w:r>
      <w:r w:rsidRPr="00CA7E32">
        <w:t>= poloměry křivosti lámavých ploch</w:t>
      </w:r>
      <w:r w:rsidRPr="00CA7E32">
        <w:tab/>
      </w:r>
    </w:p>
    <w:p w:rsidR="00CA7E32" w:rsidRPr="00CA7E32" w:rsidRDefault="00CA7E32" w:rsidP="0073450B">
      <w:pPr>
        <w:pStyle w:val="Bezmezer"/>
      </w:pPr>
      <w:r w:rsidRPr="00CA7E32">
        <w:t>O = optický střed čočky</w:t>
      </w:r>
      <w:r w:rsidR="0073450B">
        <w:t xml:space="preserve"> </w:t>
      </w:r>
      <w:r w:rsidRPr="00CA7E32">
        <w:t>(</w:t>
      </w:r>
      <w:r w:rsidR="0073450B">
        <w:t xml:space="preserve">průsečík optické osy s rovinou </w:t>
      </w:r>
      <w:r w:rsidRPr="00CA7E32">
        <w:t>tenké čočky)</w:t>
      </w:r>
    </w:p>
    <w:p w:rsidR="00CA7E32" w:rsidRPr="00CA7E32" w:rsidRDefault="00CA7E32" w:rsidP="0073450B">
      <w:pPr>
        <w:pStyle w:val="Bezmezer"/>
      </w:pPr>
      <w:r w:rsidRPr="00CA7E32">
        <w:t>F = předměto</w:t>
      </w:r>
      <w:r w:rsidR="0073450B">
        <w:t xml:space="preserve">vé ohnisko - spojka = </w:t>
      </w:r>
      <w:r w:rsidRPr="00CA7E32">
        <w:t>skutečné</w:t>
      </w:r>
    </w:p>
    <w:p w:rsidR="00CA7E32" w:rsidRPr="00CA7E32" w:rsidRDefault="0073450B" w:rsidP="0073450B">
      <w:pPr>
        <w:pStyle w:val="Bezmezer"/>
        <w:tabs>
          <w:tab w:val="left" w:pos="2268"/>
        </w:tabs>
      </w:pPr>
      <w:r>
        <w:tab/>
      </w:r>
      <w:r w:rsidR="00CA7E32" w:rsidRPr="00CA7E32">
        <w:t>- rozptylka = neskutečné</w:t>
      </w:r>
    </w:p>
    <w:p w:rsidR="00CA7E32" w:rsidRPr="00CA7E32" w:rsidRDefault="00CA7E32" w:rsidP="0073450B">
      <w:pPr>
        <w:pStyle w:val="Bezmezer"/>
      </w:pPr>
      <w:r w:rsidRPr="00CA7E32">
        <w:t>F´= obrazové ohnisko – spojka = skutečné</w:t>
      </w:r>
    </w:p>
    <w:p w:rsidR="00CA7E32" w:rsidRPr="00CA7E32" w:rsidRDefault="003F7123" w:rsidP="003F7123">
      <w:pPr>
        <w:pStyle w:val="Bezmezer"/>
        <w:tabs>
          <w:tab w:val="left" w:pos="1985"/>
        </w:tabs>
      </w:pPr>
      <w:r w:rsidRPr="003F7123">
        <w:rPr>
          <w:b/>
        </w:rPr>
        <w:tab/>
      </w:r>
      <w:r>
        <w:t xml:space="preserve">- </w:t>
      </w:r>
      <w:r w:rsidR="00CA7E32" w:rsidRPr="00CA7E32">
        <w:t>rozptylka = neskutečné</w:t>
      </w:r>
    </w:p>
    <w:p w:rsidR="003F7123" w:rsidRDefault="003F7123" w:rsidP="0073450B">
      <w:pPr>
        <w:pStyle w:val="Bezmezer"/>
      </w:pPr>
    </w:p>
    <w:p w:rsidR="00CA7E32" w:rsidRPr="00CA7E32" w:rsidRDefault="00CA7E32" w:rsidP="0073450B">
      <w:pPr>
        <w:pStyle w:val="Bezmezer"/>
      </w:pPr>
      <w:proofErr w:type="gramStart"/>
      <w:r w:rsidRPr="00CA7E32">
        <w:t>C</w:t>
      </w:r>
      <w:r w:rsidRPr="00CA7E32">
        <w:rPr>
          <w:vertAlign w:val="subscript"/>
        </w:rPr>
        <w:t>1</w:t>
      </w:r>
      <w:r w:rsidRPr="00CA7E32">
        <w:t xml:space="preserve"> ,C</w:t>
      </w:r>
      <w:r w:rsidRPr="00CA7E32">
        <w:rPr>
          <w:vertAlign w:val="subscript"/>
        </w:rPr>
        <w:t>2</w:t>
      </w:r>
      <w:proofErr w:type="gramEnd"/>
      <w:r w:rsidRPr="00CA7E32">
        <w:rPr>
          <w:vertAlign w:val="subscript"/>
        </w:rPr>
        <w:t xml:space="preserve"> </w:t>
      </w:r>
      <w:r w:rsidRPr="00CA7E32">
        <w:t>= středy křivosti</w:t>
      </w:r>
    </w:p>
    <w:p w:rsidR="00CA7E32" w:rsidRPr="00CA7E32" w:rsidRDefault="00CA7E32" w:rsidP="0073450B">
      <w:pPr>
        <w:pStyle w:val="Bezmezer"/>
      </w:pPr>
    </w:p>
    <w:p w:rsidR="00CA7E32" w:rsidRPr="00CA7E32" w:rsidRDefault="00CA7E32" w:rsidP="0073450B">
      <w:pPr>
        <w:pStyle w:val="Bezmezer"/>
      </w:pPr>
      <w:r w:rsidRPr="00CA7E32">
        <w:t>f, f´ = předmětová a obrazová ohnisková vzdálenost</w:t>
      </w:r>
      <w:r w:rsidR="003F7123" w:rsidRPr="00CA7E32">
        <w:t xml:space="preserve"> </w:t>
      </w:r>
      <w:r w:rsidRPr="00CA7E32">
        <w:t xml:space="preserve">(vzdálenost ohniska od optického středu) </w:t>
      </w:r>
    </w:p>
    <w:p w:rsidR="00CA7E32" w:rsidRPr="00CA7E32" w:rsidRDefault="00CA7E32" w:rsidP="003F7123">
      <w:pPr>
        <w:pStyle w:val="Bezmezer"/>
      </w:pPr>
    </w:p>
    <w:p w:rsidR="00CA7E32" w:rsidRDefault="00CA7E32" w:rsidP="003F7123">
      <w:pPr>
        <w:pStyle w:val="Bezmezer"/>
      </w:pPr>
      <w:r w:rsidRPr="00CA7E32">
        <w:t>Je-li před i za čočkou stejné prostředí: f = f´</w:t>
      </w:r>
      <w:r w:rsidR="003F7123">
        <w:t>.</w:t>
      </w:r>
    </w:p>
    <w:p w:rsidR="003F7123" w:rsidRPr="00CA7E32" w:rsidRDefault="003F7123" w:rsidP="003F7123">
      <w:pPr>
        <w:pStyle w:val="Bezmezer"/>
      </w:pPr>
    </w:p>
    <w:p w:rsidR="00CA7E32" w:rsidRPr="00CA7E32" w:rsidRDefault="00CA7E32" w:rsidP="003F7123">
      <w:pPr>
        <w:pStyle w:val="Odstavecseseznamem"/>
      </w:pPr>
      <w:r w:rsidRPr="00CA7E32">
        <w:lastRenderedPageBreak/>
        <w:t>Znaménková konvence:</w:t>
      </w:r>
    </w:p>
    <w:p w:rsidR="00CA7E32" w:rsidRPr="00CA7E32" w:rsidRDefault="00CA7E32" w:rsidP="003F7123">
      <w:pPr>
        <w:pStyle w:val="Bezmezer"/>
        <w:tabs>
          <w:tab w:val="left" w:pos="3544"/>
        </w:tabs>
      </w:pPr>
      <w:r w:rsidRPr="00CA7E32">
        <w:t xml:space="preserve"> </w:t>
      </w:r>
      <w:proofErr w:type="gramStart"/>
      <w:r w:rsidRPr="00CA7E32">
        <w:t>a &gt; 0  …</w:t>
      </w:r>
      <w:proofErr w:type="gramEnd"/>
      <w:r w:rsidRPr="00CA7E32">
        <w:t xml:space="preserve">  před čočkou</w:t>
      </w:r>
      <w:r w:rsidR="003F7123">
        <w:tab/>
      </w:r>
      <w:r w:rsidRPr="00CA7E32">
        <w:t>a &lt; 0  … za čočkou</w:t>
      </w:r>
    </w:p>
    <w:p w:rsidR="00CA7E32" w:rsidRPr="00CA7E32" w:rsidRDefault="00CA7E32" w:rsidP="003F7123">
      <w:pPr>
        <w:pStyle w:val="Bezmezer"/>
        <w:tabs>
          <w:tab w:val="left" w:pos="3544"/>
        </w:tabs>
      </w:pPr>
      <w:r w:rsidRPr="00CA7E32">
        <w:t xml:space="preserve"> a´&gt; 0 </w:t>
      </w:r>
      <w:proofErr w:type="gramStart"/>
      <w:r w:rsidRPr="00CA7E32">
        <w:t>…   za</w:t>
      </w:r>
      <w:proofErr w:type="gramEnd"/>
      <w:r w:rsidRPr="00CA7E32">
        <w:t xml:space="preserve"> čočkou </w:t>
      </w:r>
      <w:r w:rsidR="003F7123">
        <w:tab/>
      </w:r>
      <w:r w:rsidRPr="00CA7E32">
        <w:t>a´&lt; 0 …  před čočkou</w:t>
      </w:r>
    </w:p>
    <w:p w:rsidR="00CA7E32" w:rsidRPr="00CA7E32" w:rsidRDefault="00CA7E32" w:rsidP="003F7123">
      <w:pPr>
        <w:pStyle w:val="Bezmezer"/>
      </w:pPr>
      <w:r w:rsidRPr="00CA7E32">
        <w:t xml:space="preserve">y, </w:t>
      </w:r>
      <w:proofErr w:type="gramStart"/>
      <w:r w:rsidRPr="00CA7E32">
        <w:t>y´ &gt; 0  …</w:t>
      </w:r>
      <w:proofErr w:type="gramEnd"/>
      <w:r w:rsidRPr="00CA7E32">
        <w:t xml:space="preserve"> nad optickou osou</w:t>
      </w:r>
    </w:p>
    <w:p w:rsidR="00CA7E32" w:rsidRPr="00CA7E32" w:rsidRDefault="00CA7E32" w:rsidP="003F7123">
      <w:pPr>
        <w:pStyle w:val="Bezmezer"/>
      </w:pPr>
      <w:r w:rsidRPr="00CA7E32">
        <w:t>y, y´ &lt; 0 … pod optickou osou</w:t>
      </w:r>
    </w:p>
    <w:p w:rsidR="00CA7E32" w:rsidRPr="00CA7E32" w:rsidRDefault="00CA7E32" w:rsidP="003F7123">
      <w:pPr>
        <w:pStyle w:val="Bezmezer"/>
      </w:pPr>
      <w:r w:rsidRPr="00CA7E32">
        <w:t>r</w:t>
      </w:r>
      <w:r w:rsidRPr="00CA7E32">
        <w:rPr>
          <w:vertAlign w:val="subscript"/>
        </w:rPr>
        <w:t>2</w:t>
      </w:r>
      <w:r w:rsidRPr="00CA7E32">
        <w:t xml:space="preserve"> ,r</w:t>
      </w:r>
      <w:r w:rsidRPr="00CA7E32">
        <w:rPr>
          <w:vertAlign w:val="subscript"/>
        </w:rPr>
        <w:t>2</w:t>
      </w:r>
      <w:r w:rsidRPr="00CA7E32">
        <w:t xml:space="preserve"> &gt; 0 … kulové plochy vypuklé </w:t>
      </w:r>
      <w:r w:rsidRPr="00CA7E32">
        <w:tab/>
      </w:r>
      <w:r w:rsidRPr="00CA7E32">
        <w:tab/>
      </w:r>
    </w:p>
    <w:p w:rsidR="00CA7E32" w:rsidRPr="00CA7E32" w:rsidRDefault="00CA7E32" w:rsidP="003F7123">
      <w:pPr>
        <w:pStyle w:val="Bezmezer"/>
      </w:pPr>
      <w:r w:rsidRPr="00CA7E32">
        <w:t>r</w:t>
      </w:r>
      <w:r w:rsidRPr="00CA7E32">
        <w:rPr>
          <w:vertAlign w:val="subscript"/>
        </w:rPr>
        <w:t>2</w:t>
      </w:r>
      <w:r w:rsidRPr="00CA7E32">
        <w:t xml:space="preserve"> ,r</w:t>
      </w:r>
      <w:r w:rsidRPr="00CA7E32">
        <w:rPr>
          <w:vertAlign w:val="subscript"/>
        </w:rPr>
        <w:t>2</w:t>
      </w:r>
      <w:r w:rsidRPr="00CA7E32">
        <w:t xml:space="preserve"> &lt; 0 … kulové plochy duté</w:t>
      </w:r>
    </w:p>
    <w:p w:rsidR="00CA7E32" w:rsidRPr="00CA7E32" w:rsidRDefault="00CA7E32" w:rsidP="003F7123">
      <w:pPr>
        <w:pStyle w:val="Bezmezer"/>
      </w:pPr>
      <w:r w:rsidRPr="00CA7E32">
        <w:t xml:space="preserve">f &gt; 0 … spojka        </w:t>
      </w:r>
    </w:p>
    <w:p w:rsidR="00CA7E32" w:rsidRDefault="00CA7E32" w:rsidP="003F7123">
      <w:pPr>
        <w:pStyle w:val="Bezmezer"/>
      </w:pPr>
      <w:r w:rsidRPr="00CA7E32">
        <w:t>f &lt; 0 … rozptylka</w:t>
      </w:r>
    </w:p>
    <w:p w:rsidR="003F7123" w:rsidRDefault="003F7123" w:rsidP="003F7123">
      <w:pPr>
        <w:pStyle w:val="Bezmezer"/>
      </w:pPr>
    </w:p>
    <w:p w:rsidR="00CA7E32" w:rsidRPr="00CA7E32" w:rsidRDefault="00CA7E32" w:rsidP="003F7123">
      <w:pPr>
        <w:pStyle w:val="Bezmezer"/>
      </w:pPr>
      <w:r w:rsidRPr="003F7123">
        <w:rPr>
          <w:b/>
        </w:rPr>
        <w:t>Význačné paprsky</w:t>
      </w:r>
      <w:r w:rsidRPr="00CA7E32">
        <w:t xml:space="preserve"> – pro </w:t>
      </w:r>
      <w:proofErr w:type="gramStart"/>
      <w:r w:rsidRPr="00CA7E32">
        <w:t>geometrické</w:t>
      </w:r>
      <w:proofErr w:type="gramEnd"/>
      <w:r w:rsidRPr="00CA7E32">
        <w:t xml:space="preserve"> konstrukci obrazu:</w:t>
      </w:r>
    </w:p>
    <w:p w:rsidR="00CA7E32" w:rsidRPr="00CA7E32" w:rsidRDefault="00CA7E32" w:rsidP="003F7123">
      <w:pPr>
        <w:pStyle w:val="Bezmezer"/>
        <w:numPr>
          <w:ilvl w:val="0"/>
          <w:numId w:val="15"/>
        </w:numPr>
        <w:rPr>
          <w:i/>
          <w:iCs/>
        </w:rPr>
      </w:pPr>
      <w:r w:rsidRPr="00CA7E32">
        <w:rPr>
          <w:i/>
          <w:iCs/>
        </w:rPr>
        <w:t xml:space="preserve">paprsek procházející optickým středem čočky O </w:t>
      </w:r>
      <w:proofErr w:type="gramStart"/>
      <w:r w:rsidRPr="00CA7E32">
        <w:rPr>
          <w:i/>
          <w:iCs/>
        </w:rPr>
        <w:t>se</w:t>
      </w:r>
      <w:proofErr w:type="gramEnd"/>
      <w:r w:rsidRPr="00CA7E32">
        <w:rPr>
          <w:i/>
          <w:iCs/>
        </w:rPr>
        <w:t xml:space="preserve"> neláme</w:t>
      </w:r>
    </w:p>
    <w:p w:rsidR="00CA7E32" w:rsidRPr="00CA7E32" w:rsidRDefault="00CA7E32" w:rsidP="003F7123">
      <w:pPr>
        <w:pStyle w:val="Bezmezer"/>
        <w:numPr>
          <w:ilvl w:val="0"/>
          <w:numId w:val="15"/>
        </w:numPr>
        <w:rPr>
          <w:i/>
          <w:iCs/>
        </w:rPr>
      </w:pPr>
      <w:r w:rsidRPr="00CA7E32">
        <w:rPr>
          <w:i/>
          <w:iCs/>
        </w:rPr>
        <w:t>paprsek dopadající rovnoběžně s optickou osou na čočku se láme do obrazového ohniska F´</w:t>
      </w:r>
    </w:p>
    <w:p w:rsidR="00CA7E32" w:rsidRPr="003F7123" w:rsidRDefault="00CA7E32" w:rsidP="003F7123">
      <w:pPr>
        <w:pStyle w:val="Bezmezer"/>
        <w:numPr>
          <w:ilvl w:val="0"/>
          <w:numId w:val="15"/>
        </w:numPr>
        <w:rPr>
          <w:i/>
          <w:iCs/>
        </w:rPr>
      </w:pPr>
      <w:r w:rsidRPr="00CA7E32">
        <w:rPr>
          <w:i/>
          <w:iCs/>
        </w:rPr>
        <w:t>paprsek procházející bodem F se láme</w:t>
      </w:r>
      <w:r w:rsidR="003F7123">
        <w:rPr>
          <w:i/>
          <w:iCs/>
        </w:rPr>
        <w:t xml:space="preserve"> </w:t>
      </w:r>
      <w:r w:rsidRPr="003F7123">
        <w:rPr>
          <w:i/>
          <w:iCs/>
        </w:rPr>
        <w:t>rovnoběžně s optickou osou</w:t>
      </w: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CA7E32" w:rsidRPr="00CA7E32" w:rsidRDefault="00484AD0" w:rsidP="003F712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219710</wp:posOffset>
            </wp:positionV>
            <wp:extent cx="3057525" cy="2819400"/>
            <wp:effectExtent l="19050" t="0" r="9525" b="0"/>
            <wp:wrapTight wrapText="bothSides">
              <wp:wrapPolygon edited="0">
                <wp:start x="-135" y="0"/>
                <wp:lineTo x="-135" y="21454"/>
                <wp:lineTo x="21667" y="21454"/>
                <wp:lineTo x="21667" y="0"/>
                <wp:lineTo x="-135" y="0"/>
              </wp:wrapPolygon>
            </wp:wrapTight>
            <wp:docPr id="24" name="obrázek 24" descr="C:\Users\Petra\Desktop\dasa\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9" name="Picture 1" descr="C:\Users\Petra\Desktop\dasa\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Význačné paprsky při zobrazení spojkou a rozptylkou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  <w:r w:rsidRPr="00CA7E32">
        <w:rPr>
          <w:rFonts w:ascii="Arial" w:hAnsi="Arial" w:cs="Arial"/>
          <w:sz w:val="56"/>
          <w:szCs w:val="56"/>
        </w:rPr>
        <w:t xml:space="preserve">                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484AD0" w:rsidP="003F712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120015</wp:posOffset>
            </wp:positionV>
            <wp:extent cx="2838450" cy="2428875"/>
            <wp:effectExtent l="19050" t="0" r="0" b="0"/>
            <wp:wrapTight wrapText="bothSides">
              <wp:wrapPolygon edited="0">
                <wp:start x="-145" y="0"/>
                <wp:lineTo x="-145" y="21515"/>
                <wp:lineTo x="21600" y="21515"/>
                <wp:lineTo x="21600" y="0"/>
                <wp:lineTo x="-145" y="0"/>
              </wp:wrapPolygon>
            </wp:wrapTight>
            <wp:docPr id="26" name="obrázek 26" descr="C:\Users\Petra\Desktop\dasa\sc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3" descr="C:\Users\Petra\Desktop\dasa\sc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291465</wp:posOffset>
            </wp:positionV>
            <wp:extent cx="2914650" cy="2257425"/>
            <wp:effectExtent l="19050" t="0" r="0" b="0"/>
            <wp:wrapTight wrapText="bothSides">
              <wp:wrapPolygon edited="0">
                <wp:start x="-141" y="0"/>
                <wp:lineTo x="-141" y="21509"/>
                <wp:lineTo x="21600" y="21509"/>
                <wp:lineTo x="21600" y="0"/>
                <wp:lineTo x="-141" y="0"/>
              </wp:wrapPolygon>
            </wp:wrapTight>
            <wp:docPr id="25" name="obrázek 25" descr="C:\Users\Petra\Desktop\dasa\s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 descr="C:\Users\Petra\Desktop\dasa\s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bodu spojkou a rozptylkou</w:t>
      </w:r>
    </w:p>
    <w:p w:rsidR="00CA7E32" w:rsidRPr="00CA7E32" w:rsidRDefault="00CA7E32" w:rsidP="003F7123">
      <w:pPr>
        <w:pStyle w:val="Odstavecseseznamem"/>
      </w:pPr>
      <w:r w:rsidRPr="00CA7E32">
        <w:lastRenderedPageBreak/>
        <w:t>Zobrazení předmětu spojkou</w:t>
      </w:r>
    </w:p>
    <w:p w:rsidR="00CA7E32" w:rsidRPr="00CA7E32" w:rsidRDefault="003F7123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5715</wp:posOffset>
            </wp:positionV>
            <wp:extent cx="3581400" cy="1792605"/>
            <wp:effectExtent l="19050" t="0" r="0" b="0"/>
            <wp:wrapTight wrapText="bothSides">
              <wp:wrapPolygon edited="0">
                <wp:start x="-115" y="0"/>
                <wp:lineTo x="-115" y="21348"/>
                <wp:lineTo x="21600" y="21348"/>
                <wp:lineTo x="21600" y="0"/>
                <wp:lineTo x="-115" y="0"/>
              </wp:wrapPolygon>
            </wp:wrapTight>
            <wp:docPr id="27" name="obrázek 27" descr="C:\Users\Petra\Desktop\dasa\s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5" name="Picture 1" descr="C:\Users\Petra\Desktop\dasa\s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rPr>
          <w:rFonts w:ascii="Arial" w:hAnsi="Arial" w:cs="Arial"/>
          <w:sz w:val="56"/>
          <w:szCs w:val="56"/>
        </w:rPr>
        <w:t xml:space="preserve">                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3F7123" w:rsidRDefault="003F7123" w:rsidP="003F7123">
      <w:pPr>
        <w:pStyle w:val="Odstavecseseznamem"/>
        <w:rPr>
          <w:rFonts w:ascii="Arial" w:hAnsi="Arial" w:cs="Arial"/>
          <w:sz w:val="56"/>
          <w:szCs w:val="56"/>
        </w:rPr>
      </w:pPr>
    </w:p>
    <w:p w:rsidR="00CA7E32" w:rsidRPr="00CA7E32" w:rsidRDefault="003F7123" w:rsidP="003F712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309880</wp:posOffset>
            </wp:positionV>
            <wp:extent cx="3505200" cy="2005965"/>
            <wp:effectExtent l="19050" t="0" r="0" b="0"/>
            <wp:wrapTight wrapText="bothSides">
              <wp:wrapPolygon edited="0">
                <wp:start x="-117" y="0"/>
                <wp:lineTo x="-117" y="21333"/>
                <wp:lineTo x="21600" y="21333"/>
                <wp:lineTo x="21600" y="0"/>
                <wp:lineTo x="-117" y="0"/>
              </wp:wrapPolygon>
            </wp:wrapTight>
            <wp:docPr id="28" name="obrázek 28" descr="C:\Users\Petra\Desktop\dasa\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1" descr="C:\Users\Petra\Desktop\dasa\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předmětu spojkou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  <w:r w:rsidRPr="00CA7E32">
        <w:rPr>
          <w:rFonts w:ascii="Arial" w:hAnsi="Arial" w:cs="Arial"/>
          <w:sz w:val="56"/>
          <w:szCs w:val="56"/>
        </w:rPr>
        <w:t xml:space="preserve">                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3F7123" w:rsidP="003F712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314325</wp:posOffset>
            </wp:positionV>
            <wp:extent cx="3895725" cy="1714500"/>
            <wp:effectExtent l="19050" t="0" r="9525" b="0"/>
            <wp:wrapTight wrapText="bothSides">
              <wp:wrapPolygon edited="0">
                <wp:start x="-106" y="0"/>
                <wp:lineTo x="-106" y="21360"/>
                <wp:lineTo x="21653" y="21360"/>
                <wp:lineTo x="21653" y="0"/>
                <wp:lineTo x="-106" y="0"/>
              </wp:wrapPolygon>
            </wp:wrapTight>
            <wp:docPr id="29" name="obrázek 29" descr="C:\Users\Petra\Desktop\dasa\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1" descr="C:\Users\Petra\Desktop\dasa\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Zobrazení předmětu rozptylkou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  <w:r w:rsidRPr="00CA7E32">
        <w:rPr>
          <w:rFonts w:ascii="Arial" w:hAnsi="Arial" w:cs="Arial"/>
          <w:sz w:val="56"/>
          <w:szCs w:val="56"/>
        </w:rPr>
        <w:t xml:space="preserve">                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2258" w:hanging="2258"/>
        <w:rPr>
          <w:rFonts w:ascii="Arial" w:hAnsi="Arial" w:cs="Arial"/>
          <w:sz w:val="56"/>
          <w:szCs w:val="56"/>
        </w:rPr>
      </w:pPr>
    </w:p>
    <w:p w:rsidR="00CA7E32" w:rsidRDefault="00CA7E32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Pr="00CA7E32" w:rsidRDefault="003F7123" w:rsidP="003F7123">
      <w:pPr>
        <w:pStyle w:val="Bezmezer"/>
      </w:pPr>
    </w:p>
    <w:p w:rsidR="00CA7E32" w:rsidRDefault="00CA7E32" w:rsidP="003F7123">
      <w:pPr>
        <w:pStyle w:val="Bezmezer"/>
      </w:pPr>
      <w:r w:rsidRPr="00CA7E32">
        <w:lastRenderedPageBreak/>
        <w:t>Zobrazení předmětu čočkou:</w:t>
      </w:r>
    </w:p>
    <w:p w:rsidR="003F7123" w:rsidRDefault="003F7123" w:rsidP="003F712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110490</wp:posOffset>
            </wp:positionV>
            <wp:extent cx="4838700" cy="2419350"/>
            <wp:effectExtent l="19050" t="0" r="0" b="0"/>
            <wp:wrapTight wrapText="bothSides">
              <wp:wrapPolygon edited="0">
                <wp:start x="-85" y="0"/>
                <wp:lineTo x="-85" y="21430"/>
                <wp:lineTo x="21600" y="21430"/>
                <wp:lineTo x="21600" y="0"/>
                <wp:lineTo x="-85" y="0"/>
              </wp:wrapPolygon>
            </wp:wrapTight>
            <wp:docPr id="30" name="obrázek 30" descr="C:\Users\Petra\Desktop\dasa\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1" descr="C:\Users\Petra\Desktop\dasa\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Odstavecseseznamem"/>
      </w:pPr>
    </w:p>
    <w:p w:rsidR="003F7123" w:rsidRPr="00CA7E32" w:rsidRDefault="003F7123" w:rsidP="003F7123">
      <w:pPr>
        <w:pStyle w:val="Odstavecseseznamem"/>
      </w:pPr>
    </w:p>
    <w:p w:rsidR="00CA7E32" w:rsidRPr="00CA7E32" w:rsidRDefault="00EE46E9" w:rsidP="003F7123">
      <w:pPr>
        <w:pStyle w:val="Odstavecseseznamem"/>
      </w:pPr>
      <w:r>
        <w:rPr>
          <w:noProof/>
          <w:lang w:eastAsia="cs-CZ"/>
        </w:rPr>
        <w:pict>
          <v:shape id="_x0000_s1039" type="#_x0000_t75" style="position:absolute;margin-left:-1.45pt;margin-top:24.45pt;width:67.1pt;height:39.55pt;z-index:251700224" o:allowincell="f" fillcolor="aqua" strokecolor="red" strokeweight="3pt">
            <v:stroke linestyle="thinThin"/>
            <v:imagedata r:id="rId23" o:title=""/>
          </v:shape>
          <o:OLEObject Type="Embed" ProgID="Equation.3" ShapeID="_x0000_s1039" DrawAspect="Content" ObjectID="_1383332495" r:id="rId43"/>
        </w:pict>
      </w:r>
      <w:r w:rsidR="00CA7E32" w:rsidRPr="00CA7E32">
        <w:t>Zobrazovací rovnice čočky:</w:t>
      </w:r>
    </w:p>
    <w:p w:rsidR="00CA7E32" w:rsidRPr="00CA7E32" w:rsidRDefault="003F7123" w:rsidP="003F7123">
      <w:pPr>
        <w:pStyle w:val="Bezmezer"/>
        <w:tabs>
          <w:tab w:val="left" w:pos="1560"/>
        </w:tabs>
      </w:pPr>
      <w:r>
        <w:tab/>
      </w:r>
      <w:r w:rsidR="00CA7E32" w:rsidRPr="00CA7E32">
        <w:t>a = předmětové vzdálenost</w:t>
      </w:r>
    </w:p>
    <w:p w:rsidR="00CA7E32" w:rsidRPr="00CA7E32" w:rsidRDefault="00CA7E32" w:rsidP="003F7123">
      <w:pPr>
        <w:pStyle w:val="Bezmezer"/>
        <w:tabs>
          <w:tab w:val="left" w:pos="1560"/>
        </w:tabs>
      </w:pPr>
      <w:r w:rsidRPr="00CA7E32">
        <w:tab/>
        <w:t>a´= obrazová vzdálenost</w:t>
      </w:r>
    </w:p>
    <w:p w:rsidR="00CA7E32" w:rsidRPr="00CA7E32" w:rsidRDefault="00CA7E32" w:rsidP="003F7123">
      <w:pPr>
        <w:pStyle w:val="Bezmezer"/>
        <w:tabs>
          <w:tab w:val="left" w:pos="1560"/>
        </w:tabs>
      </w:pPr>
      <w:r w:rsidRPr="00CA7E32">
        <w:tab/>
        <w:t>f = ohnisková vzdálenost</w:t>
      </w:r>
      <w:r w:rsidR="003F7123">
        <w:t xml:space="preserve"> </w:t>
      </w:r>
      <w:r w:rsidRPr="00CA7E32">
        <w:t>(f = f´)</w:t>
      </w:r>
    </w:p>
    <w:p w:rsidR="00CA7E32" w:rsidRPr="00CA7E32" w:rsidRDefault="00EE46E9" w:rsidP="003F7123">
      <w:pPr>
        <w:pStyle w:val="Bezmezer"/>
      </w:pPr>
      <w:r>
        <w:rPr>
          <w:noProof/>
          <w:lang w:eastAsia="cs-CZ"/>
        </w:rPr>
        <w:pict>
          <v:shape id="_x0000_s1040" type="#_x0000_t75" style="position:absolute;margin-left:26.65pt;margin-top:4.3pt;width:167.25pt;height:39.85pt;z-index:251701248" o:allowincell="f" fillcolor="aqua" strokecolor="red" strokeweight="3pt">
            <v:stroke linestyle="thinThin"/>
            <v:imagedata r:id="rId27" o:title=""/>
          </v:shape>
          <o:OLEObject Type="Embed" ProgID="Equation.3" ShapeID="_x0000_s1040" DrawAspect="Content" ObjectID="_1383332496" r:id="rId44"/>
        </w:pict>
      </w:r>
    </w:p>
    <w:p w:rsidR="00CA7E32" w:rsidRDefault="00CA7E32" w:rsidP="003F7123">
      <w:pPr>
        <w:pStyle w:val="Bezmezer"/>
      </w:pPr>
      <w:r w:rsidRPr="00CA7E32">
        <w:t xml:space="preserve">Platí: </w:t>
      </w: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EE46E9" w:rsidP="003F7123">
      <w:pPr>
        <w:pStyle w:val="Bezmezer"/>
      </w:pPr>
      <w:r>
        <w:rPr>
          <w:noProof/>
          <w:lang w:eastAsia="cs-CZ"/>
        </w:rPr>
        <w:pict>
          <v:shape id="_x0000_s1041" type="#_x0000_t75" style="position:absolute;margin-left:79.4pt;margin-top:3.9pt;width:41.75pt;height:38.25pt;z-index:251702272" o:allowincell="f" fillcolor="aqua" strokecolor="red" strokeweight="3pt">
            <v:stroke linestyle="thinThin"/>
            <v:imagedata r:id="rId45" o:title=""/>
          </v:shape>
          <o:OLEObject Type="Embed" ProgID="Equation.3" ShapeID="_x0000_s1041" DrawAspect="Content" ObjectID="_1383332497" r:id="rId46"/>
        </w:pict>
      </w:r>
    </w:p>
    <w:p w:rsidR="00CA7E32" w:rsidRPr="00CA7E32" w:rsidRDefault="00EE46E9" w:rsidP="003F7123">
      <w:pPr>
        <w:pStyle w:val="Odstavecseseznamem"/>
      </w:pPr>
      <w:r>
        <w:rPr>
          <w:noProof/>
          <w:lang w:eastAsia="cs-CZ"/>
        </w:rPr>
        <w:pict>
          <v:shape id="_x0000_s1043" type="#_x0000_t13" style="position:absolute;margin-left:22.15pt;margin-top:24.5pt;width:38.7pt;height:16.35pt;z-index:251704320"/>
        </w:pict>
      </w:r>
      <w:r w:rsidR="00CA7E32" w:rsidRPr="00CA7E32">
        <w:t>Příčné zvětšení:</w:t>
      </w:r>
    </w:p>
    <w:p w:rsidR="00CA7E32" w:rsidRPr="00CA7E32" w:rsidRDefault="00EE46E9" w:rsidP="003F7123">
      <w:pPr>
        <w:pStyle w:val="Bezmezer"/>
        <w:tabs>
          <w:tab w:val="left" w:pos="1276"/>
        </w:tabs>
      </w:pPr>
      <w:r>
        <w:rPr>
          <w:noProof/>
          <w:lang w:eastAsia="cs-CZ"/>
        </w:rPr>
        <w:pict>
          <v:shape id="_x0000_s1045" type="#_x0000_t13" style="position:absolute;margin-left:22.15pt;margin-top:11.65pt;width:38.7pt;height:16.35pt;z-index:251706368"/>
        </w:pict>
      </w:r>
      <w:r w:rsidR="00CA7E32" w:rsidRPr="00CA7E32">
        <w:t xml:space="preserve">Z &gt; 0 </w:t>
      </w:r>
      <w:r w:rsidR="003F7123">
        <w:tab/>
      </w:r>
      <w:r w:rsidR="00CA7E32" w:rsidRPr="00CA7E32">
        <w:t>obraz vzpřímený</w:t>
      </w:r>
      <w:r w:rsidR="003F7123">
        <w:t xml:space="preserve"> </w:t>
      </w:r>
      <w:r w:rsidR="00CA7E32" w:rsidRPr="00CA7E32">
        <w:t>(přímý)</w:t>
      </w:r>
    </w:p>
    <w:p w:rsidR="00CA7E32" w:rsidRPr="00CA7E32" w:rsidRDefault="00EE46E9" w:rsidP="003F7123">
      <w:pPr>
        <w:pStyle w:val="Bezmezer"/>
        <w:tabs>
          <w:tab w:val="left" w:pos="1276"/>
        </w:tabs>
      </w:pPr>
      <w:r>
        <w:rPr>
          <w:noProof/>
          <w:lang w:eastAsia="cs-CZ"/>
        </w:rPr>
        <w:pict>
          <v:shape id="_x0000_s1042" type="#_x0000_t13" style="position:absolute;margin-left:40.7pt;margin-top:10.05pt;width:38.7pt;height:16.35pt;z-index:251703296"/>
        </w:pict>
      </w:r>
      <w:r w:rsidR="00CA7E32" w:rsidRPr="00CA7E32">
        <w:t xml:space="preserve">Z &lt; 0 </w:t>
      </w:r>
      <w:r w:rsidR="003F7123">
        <w:tab/>
      </w:r>
      <w:r w:rsidR="00CA7E32" w:rsidRPr="00CA7E32">
        <w:t>obraz převrácený</w:t>
      </w:r>
    </w:p>
    <w:p w:rsidR="00CA7E32" w:rsidRPr="00CA7E32" w:rsidRDefault="00EE46E9" w:rsidP="003F7123">
      <w:pPr>
        <w:pStyle w:val="Bezmezer"/>
        <w:tabs>
          <w:tab w:val="left" w:pos="1701"/>
        </w:tabs>
      </w:pPr>
      <w:r>
        <w:rPr>
          <w:noProof/>
          <w:lang w:eastAsia="cs-CZ"/>
        </w:rPr>
        <w:pict>
          <v:shape id="_x0000_s1044" type="#_x0000_t13" style="position:absolute;margin-left:40.7pt;margin-top:13pt;width:38.7pt;height:16.35pt;z-index:251705344"/>
        </w:pict>
      </w:r>
      <w:r w:rsidR="00CA7E32" w:rsidRPr="00CA7E32">
        <w:t>| Z | &gt; 1</w:t>
      </w:r>
      <w:r w:rsidR="003F7123">
        <w:tab/>
      </w:r>
      <w:r w:rsidR="00CA7E32" w:rsidRPr="00CA7E32">
        <w:t>obraz zvětšený</w:t>
      </w:r>
    </w:p>
    <w:p w:rsidR="00CA7E32" w:rsidRPr="00CA7E32" w:rsidRDefault="00EE46E9" w:rsidP="003F7123">
      <w:pPr>
        <w:pStyle w:val="Bezmezer"/>
        <w:tabs>
          <w:tab w:val="left" w:pos="1701"/>
        </w:tabs>
      </w:pPr>
      <w:r>
        <w:rPr>
          <w:noProof/>
          <w:lang w:eastAsia="cs-CZ"/>
        </w:rPr>
        <w:pict>
          <v:shape id="_x0000_s1046" type="#_x0000_t13" style="position:absolute;margin-left:40.7pt;margin-top:12pt;width:38.7pt;height:16.35pt;z-index:251707392"/>
        </w:pict>
      </w:r>
      <w:r w:rsidR="00CA7E32" w:rsidRPr="00CA7E32">
        <w:t>| Z | &lt; 1</w:t>
      </w:r>
      <w:r w:rsidR="003F7123">
        <w:tab/>
      </w:r>
      <w:r w:rsidR="00CA7E32" w:rsidRPr="00CA7E32">
        <w:t>obraz zmenšený</w:t>
      </w:r>
    </w:p>
    <w:p w:rsidR="00CA7E32" w:rsidRPr="00CA7E32" w:rsidRDefault="00EE46E9" w:rsidP="003F7123">
      <w:pPr>
        <w:pStyle w:val="Bezmezer"/>
        <w:tabs>
          <w:tab w:val="left" w:pos="1701"/>
        </w:tabs>
      </w:pPr>
      <w:r>
        <w:rPr>
          <w:noProof/>
          <w:lang w:eastAsia="cs-CZ"/>
        </w:rPr>
        <w:pict>
          <v:shape id="_x0000_s1047" type="#_x0000_t13" style="position:absolute;margin-left:22.15pt;margin-top:10.75pt;width:38.7pt;height:16.35pt;z-index:251708416"/>
        </w:pict>
      </w:r>
      <w:r w:rsidR="00CA7E32" w:rsidRPr="00CA7E32">
        <w:t xml:space="preserve">| Z | = 1 </w:t>
      </w:r>
      <w:r w:rsidR="003F7123">
        <w:tab/>
      </w:r>
      <w:r w:rsidR="00CA7E32" w:rsidRPr="00CA7E32">
        <w:t xml:space="preserve"> obraz je stejně velký</w:t>
      </w:r>
    </w:p>
    <w:p w:rsidR="00CA7E32" w:rsidRPr="00CA7E32" w:rsidRDefault="00CA7E32" w:rsidP="003F7123">
      <w:pPr>
        <w:pStyle w:val="Bezmezer"/>
        <w:tabs>
          <w:tab w:val="left" w:pos="1276"/>
        </w:tabs>
      </w:pPr>
      <w:r w:rsidRPr="00CA7E32">
        <w:t>a´&gt; 0</w:t>
      </w:r>
      <w:r w:rsidR="003F7123">
        <w:tab/>
      </w:r>
      <w:r w:rsidRPr="00CA7E32">
        <w:t xml:space="preserve">obraz skutečný   </w:t>
      </w:r>
    </w:p>
    <w:p w:rsidR="00CA7E32" w:rsidRDefault="00EE46E9" w:rsidP="003F7123">
      <w:pPr>
        <w:pStyle w:val="Bezmezer"/>
        <w:tabs>
          <w:tab w:val="left" w:pos="1276"/>
        </w:tabs>
      </w:pPr>
      <w:r>
        <w:rPr>
          <w:noProof/>
          <w:lang w:eastAsia="cs-CZ"/>
        </w:rPr>
        <w:pict>
          <v:shape id="_x0000_s1048" type="#_x0000_t13" style="position:absolute;margin-left:26.65pt;margin-top:.25pt;width:38.7pt;height:16.35pt;z-index:251709440"/>
        </w:pict>
      </w:r>
      <w:r w:rsidR="00CA7E32" w:rsidRPr="00CA7E32">
        <w:t>a &lt; 0</w:t>
      </w:r>
      <w:r w:rsidR="003F7123">
        <w:tab/>
      </w:r>
      <w:r w:rsidR="00CA7E32" w:rsidRPr="00CA7E32">
        <w:t>obraz zdánlivý</w:t>
      </w:r>
    </w:p>
    <w:p w:rsidR="003F7123" w:rsidRDefault="003F7123" w:rsidP="003F7123">
      <w:pPr>
        <w:pStyle w:val="Bezmezer"/>
        <w:tabs>
          <w:tab w:val="left" w:pos="1276"/>
        </w:tabs>
      </w:pPr>
    </w:p>
    <w:p w:rsidR="003F7123" w:rsidRPr="00CA7E32" w:rsidRDefault="003F7123" w:rsidP="003F7123">
      <w:pPr>
        <w:pStyle w:val="Bezmezer"/>
        <w:tabs>
          <w:tab w:val="left" w:pos="1276"/>
        </w:tabs>
      </w:pPr>
    </w:p>
    <w:p w:rsidR="00CA7E32" w:rsidRPr="00CA7E32" w:rsidRDefault="00CA7E32" w:rsidP="003F7123">
      <w:pPr>
        <w:pStyle w:val="Odstavecseseznamem"/>
      </w:pPr>
      <w:r w:rsidRPr="00CA7E32">
        <w:t>Příklad:</w:t>
      </w:r>
    </w:p>
    <w:p w:rsidR="00CA7E32" w:rsidRPr="00CA7E32" w:rsidRDefault="00CA7E32" w:rsidP="003F7123">
      <w:pPr>
        <w:pStyle w:val="Bezmezer"/>
      </w:pPr>
      <w:r w:rsidRPr="00CA7E32">
        <w:t>Urči vlastnosti obrazu, který vznikne zobrazením předmětu o velikosti 1 cm, umístěného 3 cm před spojkou s ohniskovou vzdáleností 6 cm.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:rsidR="00CA7E32" w:rsidRDefault="00CA7E32" w:rsidP="003F7123">
      <w:pPr>
        <w:pStyle w:val="Bezmezer"/>
      </w:pPr>
    </w:p>
    <w:p w:rsidR="003F7123" w:rsidRDefault="003F7123" w:rsidP="003F7123">
      <w:pPr>
        <w:pStyle w:val="Bezmezer"/>
      </w:pPr>
    </w:p>
    <w:p w:rsidR="003F7123" w:rsidRDefault="003F7123" w:rsidP="003F7123">
      <w:pPr>
        <w:pStyle w:val="Bezmezer"/>
      </w:pPr>
    </w:p>
    <w:p w:rsidR="00B247D9" w:rsidRDefault="00B247D9" w:rsidP="003F7123">
      <w:pPr>
        <w:pStyle w:val="Odstavecseseznamem"/>
      </w:pPr>
    </w:p>
    <w:p w:rsidR="00CA7E32" w:rsidRPr="00CA7E32" w:rsidRDefault="00EE46E9" w:rsidP="003F7123">
      <w:pPr>
        <w:pStyle w:val="Odstavecseseznamem"/>
      </w:pPr>
      <w:r w:rsidRPr="00EE46E9">
        <w:rPr>
          <w:rFonts w:ascii="Arial" w:hAnsi="Arial" w:cs="Arial"/>
          <w:noProof/>
          <w:sz w:val="56"/>
          <w:szCs w:val="56"/>
          <w:lang w:eastAsia="cs-CZ"/>
        </w:rPr>
        <w:lastRenderedPageBreak/>
        <w:pict>
          <v:shape id="_x0000_s1050" type="#_x0000_t75" style="position:absolute;margin-left:2.55pt;margin-top:24.4pt;width:60.1pt;height:45.25pt;z-index:251710464" o:allowincell="f" fillcolor="aqua" strokecolor="red" strokeweight="3pt">
            <v:stroke linestyle="thinThin"/>
            <v:imagedata r:id="rId47" o:title=""/>
          </v:shape>
          <o:OLEObject Type="Embed" ProgID="Equation.3" ShapeID="_x0000_s1050" DrawAspect="Content" ObjectID="_1383332498" r:id="rId48"/>
        </w:pict>
      </w:r>
      <w:r w:rsidR="00B247D9">
        <w:t>O</w:t>
      </w:r>
      <w:r w:rsidR="00CA7E32" w:rsidRPr="00CA7E32">
        <w:t>ptická mohutnost čočky</w:t>
      </w:r>
    </w:p>
    <w:p w:rsidR="00CA7E32" w:rsidRPr="00CA7E32" w:rsidRDefault="00EE46E9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cs-CZ"/>
        </w:rPr>
        <w:pict>
          <v:shape id="_x0000_s1051" type="#_x0000_t75" style="position:absolute;left:0;text-align:left;margin-left:88.4pt;margin-top:9.45pt;width:71.75pt;height:24.7pt;z-index:251711488" o:allowincell="f" fillcolor="aqua" strokecolor="red" strokeweight="3pt">
            <v:stroke linestyle="thinThin"/>
            <v:imagedata r:id="rId49" o:title=""/>
          </v:shape>
          <o:OLEObject Type="Embed" ProgID="Equation.3" ShapeID="_x0000_s1051" DrawAspect="Content" ObjectID="_1383332499" r:id="rId50"/>
        </w:pic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B247D9">
      <w:pPr>
        <w:pStyle w:val="Bezmezer"/>
      </w:pPr>
      <w:r w:rsidRPr="00CA7E32">
        <w:t>Pro označení optické mohutnosti se používá jednotka dioptrie.</w:t>
      </w:r>
    </w:p>
    <w:p w:rsidR="00CA7E32" w:rsidRPr="00CA7E32" w:rsidRDefault="00B247D9" w:rsidP="00B247D9">
      <w:pPr>
        <w:pStyle w:val="Bezmezer"/>
        <w:rPr>
          <w:i/>
          <w:iCs/>
        </w:rPr>
      </w:pPr>
      <w:r>
        <w:rPr>
          <w:i/>
          <w:iCs/>
        </w:rPr>
        <w:t>Optickou mohutnost 1 D má čočka</w:t>
      </w:r>
      <w:r w:rsidR="00CA7E32" w:rsidRPr="00CA7E32">
        <w:rPr>
          <w:i/>
          <w:iCs/>
        </w:rPr>
        <w:t xml:space="preserve"> s ohniskovou vzdáleností f = 1 m.</w:t>
      </w:r>
    </w:p>
    <w:p w:rsidR="00CA7E32" w:rsidRPr="00CA7E32" w:rsidRDefault="00CA7E32" w:rsidP="00B247D9">
      <w:pPr>
        <w:pStyle w:val="Bezmezer"/>
      </w:pPr>
      <w:r w:rsidRPr="00CA7E32">
        <w:t xml:space="preserve">Spojky ……….     </w:t>
      </w:r>
      <w:r w:rsidRPr="00CA7E32">
        <w:rPr>
          <w:rFonts w:ascii="DejaVu Sans Condensed" w:eastAsia="Times New Roman" w:hAnsi="DejaVu Sans Condensed" w:cs="DejaVu Sans Condensed"/>
          <w:lang w:val="el-GR"/>
        </w:rPr>
        <w:t>φ</w:t>
      </w:r>
      <w:r w:rsidRPr="00CA7E32">
        <w:rPr>
          <w:rFonts w:ascii="DejaVu Sans Condensed" w:eastAsia="Times New Roman" w:hAnsi="DejaVu Sans Condensed" w:cs="DejaVu Sans Condensed"/>
        </w:rPr>
        <w:t xml:space="preserve"> </w:t>
      </w:r>
      <w:r w:rsidRPr="00CA7E32">
        <w:t>&gt; 0</w:t>
      </w:r>
    </w:p>
    <w:p w:rsidR="00CA7E32" w:rsidRPr="00CA7E32" w:rsidRDefault="00CA7E32" w:rsidP="00B247D9">
      <w:pPr>
        <w:pStyle w:val="Bezmezer"/>
      </w:pPr>
      <w:r w:rsidRPr="00CA7E32">
        <w:t xml:space="preserve">Rozptylky…….     </w:t>
      </w:r>
      <w:r w:rsidRPr="00CA7E32">
        <w:rPr>
          <w:rFonts w:ascii="DejaVu Sans Condensed" w:eastAsia="Times New Roman" w:hAnsi="DejaVu Sans Condensed" w:cs="DejaVu Sans Condensed"/>
          <w:lang w:val="el-GR"/>
        </w:rPr>
        <w:t>φ</w:t>
      </w:r>
      <w:r w:rsidRPr="00CA7E32">
        <w:t xml:space="preserve"> </w:t>
      </w:r>
      <w:proofErr w:type="gramStart"/>
      <w:r w:rsidRPr="00CA7E32">
        <w:t>&lt;  0</w:t>
      </w:r>
      <w:proofErr w:type="gramEnd"/>
    </w:p>
    <w:p w:rsidR="00B247D9" w:rsidRDefault="00B247D9" w:rsidP="00B247D9">
      <w:pPr>
        <w:pStyle w:val="Bezmezer"/>
      </w:pPr>
    </w:p>
    <w:p w:rsidR="00B247D9" w:rsidRDefault="00EE46E9" w:rsidP="00B247D9">
      <w:pPr>
        <w:pStyle w:val="Bezmezer"/>
      </w:pPr>
      <w:r>
        <w:rPr>
          <w:noProof/>
          <w:lang w:eastAsia="cs-CZ"/>
        </w:rPr>
        <w:pict>
          <v:shape id="_x0000_s1052" type="#_x0000_t75" style="position:absolute;margin-left:29.3pt;margin-top:.15pt;width:157.85pt;height:38pt;z-index:251712512" o:allowincell="f" fillcolor="aqua" strokecolor="red" strokeweight="3pt">
            <v:stroke linestyle="thinThin"/>
            <v:imagedata r:id="rId51" o:title=""/>
          </v:shape>
          <o:OLEObject Type="Embed" ProgID="Equation.3" ShapeID="_x0000_s1052" DrawAspect="Content" ObjectID="_1383332500" r:id="rId52"/>
        </w:pict>
      </w:r>
    </w:p>
    <w:p w:rsidR="00CA7E32" w:rsidRPr="00CA7E32" w:rsidRDefault="00CA7E32" w:rsidP="00B247D9">
      <w:pPr>
        <w:pStyle w:val="Bezmezer"/>
      </w:pPr>
      <w:r w:rsidRPr="00CA7E32">
        <w:t xml:space="preserve">Platí:  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B247D9">
      <w:pPr>
        <w:pStyle w:val="Bezmezer"/>
      </w:pPr>
      <w:r w:rsidRPr="00CA7E32">
        <w:t>n</w:t>
      </w:r>
      <w:r w:rsidRPr="00CA7E32">
        <w:rPr>
          <w:vertAlign w:val="subscript"/>
        </w:rPr>
        <w:t xml:space="preserve">1 </w:t>
      </w:r>
      <w:r w:rsidRPr="00CA7E32">
        <w:t xml:space="preserve"> = index lomu okolí</w:t>
      </w:r>
    </w:p>
    <w:p w:rsidR="00CA7E32" w:rsidRPr="00CA7E32" w:rsidRDefault="00EE46E9" w:rsidP="00B247D9">
      <w:pPr>
        <w:pStyle w:val="Bezmezer"/>
      </w:pPr>
      <w:r>
        <w:rPr>
          <w:noProof/>
          <w:lang w:eastAsia="cs-CZ"/>
        </w:rPr>
        <w:pict>
          <v:shape id="_x0000_s1053" type="#_x0000_t13" style="position:absolute;margin-left:23.95pt;margin-top:11.1pt;width:38.7pt;height:16.35pt;z-index:251713536"/>
        </w:pict>
      </w:r>
      <w:r w:rsidR="00CA7E32" w:rsidRPr="00CA7E32">
        <w:t>n</w:t>
      </w:r>
      <w:r w:rsidR="00CA7E32" w:rsidRPr="00CA7E32">
        <w:rPr>
          <w:vertAlign w:val="subscript"/>
        </w:rPr>
        <w:t xml:space="preserve">2 </w:t>
      </w:r>
      <w:r w:rsidR="00CA7E32" w:rsidRPr="00CA7E32">
        <w:t>= index lomu čočky</w:t>
      </w:r>
    </w:p>
    <w:p w:rsidR="00CA7E32" w:rsidRPr="00CA7E32" w:rsidRDefault="00CA7E32" w:rsidP="00B247D9">
      <w:pPr>
        <w:pStyle w:val="Bezmezer"/>
        <w:tabs>
          <w:tab w:val="left" w:pos="1276"/>
        </w:tabs>
      </w:pPr>
      <w:r w:rsidRPr="00CA7E32">
        <w:t xml:space="preserve"> f = f´</w:t>
      </w:r>
      <w:r w:rsidR="00B247D9">
        <w:tab/>
      </w:r>
      <w:r w:rsidRPr="00CA7E32">
        <w:t>před a za čočkou stejné prostředí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ind w:left="810" w:hanging="810"/>
        <w:rPr>
          <w:rFonts w:ascii="Arial" w:hAnsi="Arial" w:cs="Arial"/>
          <w:sz w:val="56"/>
          <w:szCs w:val="56"/>
        </w:rPr>
      </w:pPr>
    </w:p>
    <w:p w:rsidR="00CA7E32" w:rsidRPr="00CA7E32" w:rsidRDefault="00CA7E32" w:rsidP="00B247D9">
      <w:pPr>
        <w:pStyle w:val="Odstavecseseznamem"/>
      </w:pPr>
      <w:r w:rsidRPr="00CA7E32">
        <w:t>Příklad:</w:t>
      </w:r>
    </w:p>
    <w:p w:rsidR="00CA7E32" w:rsidRPr="00CA7E32" w:rsidRDefault="00CA7E32" w:rsidP="00B247D9">
      <w:pPr>
        <w:pStyle w:val="Bezmezer"/>
      </w:pPr>
      <w:r w:rsidRPr="00CA7E32">
        <w:t>Urči optickou mohutnost a ohniskovou vzdálenost tenké, dutovypuklé skleněné čočky, která je ohraničená kulovými plochami s poloměry křivosti r</w:t>
      </w:r>
      <w:r w:rsidRPr="00CA7E32">
        <w:rPr>
          <w:vertAlign w:val="subscript"/>
        </w:rPr>
        <w:t xml:space="preserve">1 </w:t>
      </w:r>
      <w:r w:rsidRPr="00CA7E32">
        <w:t>= 4 cm</w:t>
      </w:r>
      <w:r w:rsidRPr="00CA7E32">
        <w:rPr>
          <w:vertAlign w:val="subscript"/>
        </w:rPr>
        <w:t xml:space="preserve">, </w:t>
      </w:r>
      <w:r w:rsidRPr="00CA7E32">
        <w:t>r</w:t>
      </w:r>
      <w:r w:rsidRPr="00CA7E32">
        <w:rPr>
          <w:vertAlign w:val="subscript"/>
        </w:rPr>
        <w:t xml:space="preserve">2 </w:t>
      </w:r>
      <w:r w:rsidRPr="00CA7E32">
        <w:t>= -8 cm. Index lomu skla je n = 1,5.</w:t>
      </w: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56"/>
          <w:szCs w:val="56"/>
        </w:rPr>
      </w:pPr>
    </w:p>
    <w:p w:rsidR="00CA7E32" w:rsidRPr="00CA7E32" w:rsidRDefault="00CA7E32" w:rsidP="00CA7E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 w:val="0"/>
          <w:bCs/>
          <w:sz w:val="56"/>
          <w:szCs w:val="56"/>
        </w:rPr>
      </w:pPr>
    </w:p>
    <w:p w:rsidR="00CA7E32" w:rsidRPr="00CA7E32" w:rsidRDefault="00B247D9" w:rsidP="00CA7E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 w:val="0"/>
          <w:bCs/>
          <w:sz w:val="56"/>
          <w:szCs w:val="56"/>
        </w:rPr>
      </w:pPr>
      <w:r>
        <w:rPr>
          <w:rFonts w:ascii="Arial" w:hAnsi="Arial" w:cs="Arial"/>
          <w:b w:val="0"/>
          <w:bCs/>
          <w:noProof/>
          <w:sz w:val="56"/>
          <w:szCs w:val="56"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221615</wp:posOffset>
            </wp:positionV>
            <wp:extent cx="1571625" cy="1371600"/>
            <wp:effectExtent l="19050" t="0" r="9525" b="0"/>
            <wp:wrapTight wrapText="bothSides">
              <wp:wrapPolygon edited="0">
                <wp:start x="-262" y="0"/>
                <wp:lineTo x="-262" y="21300"/>
                <wp:lineTo x="21731" y="21300"/>
                <wp:lineTo x="21731" y="0"/>
                <wp:lineTo x="-262" y="0"/>
              </wp:wrapPolygon>
            </wp:wrapTight>
            <wp:docPr id="31" name="obrázek 31" descr="C:\Documents and Settings\mat\Dokumenty\Obrázky\imagesc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3" descr="C:\Documents and Settings\mat\Dokumenty\Obrázky\imagescc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Pr="00CA7E32" w:rsidRDefault="00CA7E32" w:rsidP="00B247D9">
      <w:r w:rsidRPr="00CA7E32">
        <w:t>Lidské oko</w:t>
      </w:r>
    </w:p>
    <w:p w:rsidR="00CA7E32" w:rsidRDefault="00CA7E32" w:rsidP="00B247D9">
      <w:pPr>
        <w:pStyle w:val="Bezmezer"/>
      </w:pPr>
      <w:r w:rsidRPr="00B247D9">
        <w:rPr>
          <w:b/>
        </w:rPr>
        <w:t>Oko</w:t>
      </w:r>
      <w:r w:rsidRPr="00B247D9">
        <w:t xml:space="preserve"> </w:t>
      </w:r>
      <w:r w:rsidRPr="00CA7E32">
        <w:t>= spojná optická soustava</w:t>
      </w:r>
      <w:r w:rsidR="00B247D9">
        <w:t xml:space="preserve">, která vytváří na sítnici </w:t>
      </w:r>
      <w:r w:rsidRPr="00CA7E32">
        <w:t>obrazy skutečné, zmenšené a převrácené</w:t>
      </w:r>
      <w:r w:rsidR="00B247D9">
        <w:t>.</w:t>
      </w: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2540</wp:posOffset>
            </wp:positionV>
            <wp:extent cx="1600200" cy="1562100"/>
            <wp:effectExtent l="19050" t="0" r="0" b="0"/>
            <wp:wrapTight wrapText="bothSides">
              <wp:wrapPolygon edited="0">
                <wp:start x="-257" y="0"/>
                <wp:lineTo x="-257" y="21337"/>
                <wp:lineTo x="21600" y="21337"/>
                <wp:lineTo x="21600" y="0"/>
                <wp:lineTo x="-257" y="0"/>
              </wp:wrapPolygon>
            </wp:wrapTight>
            <wp:docPr id="32" name="obrázek 32" descr="C:\Documents and Settings\mat\Dokumenty\Obrázky\untitledd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 descr="C:\Documents and Settings\mat\Dokumenty\Obrázky\untitleddd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1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E32" w:rsidRPr="00CA7E32" w:rsidRDefault="00EE46E9" w:rsidP="00B247D9">
      <w:pPr>
        <w:pStyle w:val="Bezmezer"/>
      </w:pPr>
      <w:r>
        <w:rPr>
          <w:noProof/>
          <w:lang w:eastAsia="cs-CZ"/>
        </w:rPr>
        <w:pict>
          <v:shape id="_x0000_s1054" type="#_x0000_t13" style="position:absolute;margin-left:155.2pt;margin-top:10.95pt;width:38.7pt;height:16.35pt;z-index:251715584"/>
        </w:pict>
      </w:r>
      <w:r w:rsidR="00CA7E32" w:rsidRPr="00B247D9">
        <w:rPr>
          <w:b/>
        </w:rPr>
        <w:t>Akomodace oka</w:t>
      </w:r>
      <w:r w:rsidR="00CA7E32" w:rsidRPr="00CA7E32">
        <w:t xml:space="preserve"> = přizpůsobivost oka</w:t>
      </w:r>
    </w:p>
    <w:p w:rsidR="00CA7E32" w:rsidRPr="00CA7E32" w:rsidRDefault="00CA7E32" w:rsidP="00B247D9">
      <w:pPr>
        <w:pStyle w:val="Bezmezer"/>
        <w:tabs>
          <w:tab w:val="left" w:pos="3969"/>
        </w:tabs>
      </w:pPr>
      <w:r w:rsidRPr="00CA7E32">
        <w:t>Oční čočka – m</w:t>
      </w:r>
      <w:r w:rsidR="00B247D9">
        <w:t xml:space="preserve">ění svoje zakřivení </w:t>
      </w:r>
      <w:r w:rsidR="00B247D9">
        <w:tab/>
      </w:r>
      <w:r w:rsidRPr="00CA7E32">
        <w:t>proměnlivá ohnisková vzdálenost</w:t>
      </w:r>
    </w:p>
    <w:p w:rsidR="00CA7E32" w:rsidRPr="00CA7E32" w:rsidRDefault="00CA7E32" w:rsidP="00B247D9">
      <w:pPr>
        <w:pStyle w:val="Bezmezer"/>
      </w:pPr>
      <w:r w:rsidRPr="00CA7E32">
        <w:t>Konveční zraková vzdálenost</w:t>
      </w:r>
      <w:r w:rsidR="00B247D9">
        <w:t xml:space="preserve"> </w:t>
      </w:r>
      <w:r w:rsidRPr="00CA7E32">
        <w:t>= vzdálenost předmětu od oka</w:t>
      </w:r>
      <w:r w:rsidR="00B247D9">
        <w:t xml:space="preserve">, při které se oko akomodací nejméně unavuje (u zdravého </w:t>
      </w:r>
      <w:r w:rsidRPr="00CA7E32">
        <w:t>člověka asi 25 cm)</w:t>
      </w:r>
      <w:r w:rsidR="00B247D9" w:rsidRPr="00B247D9">
        <w:rPr>
          <w:b/>
          <w:noProof/>
          <w:sz w:val="28"/>
          <w:lang w:eastAsia="cs-CZ"/>
        </w:rPr>
        <w:t xml:space="preserve"> </w:t>
      </w:r>
    </w:p>
    <w:p w:rsidR="00CA7E32" w:rsidRDefault="00CA7E32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CA7E32" w:rsidRPr="00CA7E32" w:rsidRDefault="00CA7E32" w:rsidP="00B247D9">
      <w:pPr>
        <w:pStyle w:val="Bezmezer"/>
        <w:ind w:left="1134" w:hanging="1134"/>
      </w:pPr>
      <w:r w:rsidRPr="00CA7E32">
        <w:lastRenderedPageBreak/>
        <w:t>Blízký bod – nejmen</w:t>
      </w:r>
      <w:r w:rsidR="00B247D9">
        <w:t xml:space="preserve">ší vzdálenost předmětu od oka, </w:t>
      </w:r>
      <w:r w:rsidRPr="00CA7E32">
        <w:t>který oko ještě ostře vidí</w:t>
      </w:r>
      <w:r w:rsidR="00B247D9">
        <w:t xml:space="preserve"> </w:t>
      </w:r>
      <w:r w:rsidRPr="00CA7E32">
        <w:t>(zdravé oko 15 cm, mění se s věkem)</w:t>
      </w:r>
    </w:p>
    <w:p w:rsidR="00CA7E32" w:rsidRPr="00CA7E32" w:rsidRDefault="00CA7E32" w:rsidP="00B247D9">
      <w:pPr>
        <w:pStyle w:val="Bezmezer"/>
      </w:pPr>
    </w:p>
    <w:p w:rsidR="00CA7E32" w:rsidRPr="00CA7E32" w:rsidRDefault="00CA7E32" w:rsidP="00B247D9">
      <w:pPr>
        <w:pStyle w:val="Bezmezer"/>
        <w:ind w:left="1134" w:hanging="1134"/>
      </w:pPr>
      <w:r w:rsidRPr="00CA7E32">
        <w:t xml:space="preserve">Daleký bod = největší vzdálenost předmětu od oka, na </w:t>
      </w:r>
      <w:r w:rsidRPr="00CA7E32">
        <w:tab/>
        <w:t>kterou předmět ostře vidíme</w:t>
      </w:r>
      <w:r w:rsidR="00B247D9">
        <w:t xml:space="preserve"> </w:t>
      </w:r>
      <w:r w:rsidRPr="00CA7E32">
        <w:t>(zdravé oko</w:t>
      </w:r>
      <w:r w:rsidR="00B247D9">
        <w:t xml:space="preserve"> </w:t>
      </w:r>
      <w:r w:rsidRPr="00CA7E32">
        <w:t>v</w:t>
      </w:r>
      <w:r w:rsidR="00B247D9">
        <w:t xml:space="preserve"> </w:t>
      </w:r>
      <w:r w:rsidRPr="00CA7E32">
        <w:t>nekonečnu)</w:t>
      </w:r>
    </w:p>
    <w:p w:rsidR="00CA7E32" w:rsidRPr="00CA7E32" w:rsidRDefault="00CA7E32" w:rsidP="00B247D9">
      <w:pPr>
        <w:pStyle w:val="Bezmezer"/>
      </w:pPr>
    </w:p>
    <w:p w:rsidR="00CA7E32" w:rsidRPr="00CA7E32" w:rsidRDefault="00CA7E32" w:rsidP="00B247D9">
      <w:pPr>
        <w:pStyle w:val="Odstavecseseznamem"/>
      </w:pPr>
      <w:r w:rsidRPr="00CA7E32">
        <w:t>Vady oka:</w:t>
      </w:r>
    </w:p>
    <w:p w:rsidR="00CA7E32" w:rsidRPr="00CA7E32" w:rsidRDefault="00CA7E32" w:rsidP="00B247D9">
      <w:pPr>
        <w:pStyle w:val="Bezmezer"/>
      </w:pPr>
      <w:r w:rsidRPr="00CA7E32">
        <w:t>Příčinou  - deformace oční bulvy</w:t>
      </w:r>
    </w:p>
    <w:p w:rsidR="00CA7E32" w:rsidRPr="00CA7E32" w:rsidRDefault="00CA7E32" w:rsidP="00B247D9">
      <w:pPr>
        <w:pStyle w:val="Bezmezer"/>
        <w:tabs>
          <w:tab w:val="left" w:pos="851"/>
        </w:tabs>
      </w:pPr>
      <w:r w:rsidRPr="00CA7E32">
        <w:tab/>
        <w:t>- oslabení akomodace</w:t>
      </w:r>
    </w:p>
    <w:p w:rsidR="00CA7E32" w:rsidRPr="00CA7E32" w:rsidRDefault="00CA7E32" w:rsidP="00B247D9">
      <w:pPr>
        <w:pStyle w:val="Bezmezer"/>
      </w:pPr>
      <w:r w:rsidRPr="00CA7E32">
        <w:t>1. Krátkozrakost</w:t>
      </w:r>
      <w:r w:rsidR="00B247D9">
        <w:t xml:space="preserve"> </w:t>
      </w:r>
      <w:r w:rsidRPr="00CA7E32">
        <w:t>(myopie)</w:t>
      </w:r>
    </w:p>
    <w:p w:rsidR="00CA7E32" w:rsidRPr="00CA7E32" w:rsidRDefault="00CA7E32" w:rsidP="00B247D9">
      <w:pPr>
        <w:pStyle w:val="Bezmezer"/>
      </w:pPr>
      <w:r w:rsidRPr="00CA7E32">
        <w:rPr>
          <w:b/>
          <w:bCs/>
        </w:rPr>
        <w:t xml:space="preserve">  </w:t>
      </w:r>
      <w:r w:rsidRPr="00CA7E32">
        <w:t>blízký bod blíže k oku</w:t>
      </w:r>
    </w:p>
    <w:p w:rsidR="00CA7E32" w:rsidRPr="00CA7E32" w:rsidRDefault="00CA7E32" w:rsidP="00B247D9">
      <w:pPr>
        <w:pStyle w:val="Bezmezer"/>
      </w:pPr>
      <w:r w:rsidRPr="00CA7E32">
        <w:t xml:space="preserve">  daleký bod v konečné vzdálenosti</w:t>
      </w:r>
    </w:p>
    <w:p w:rsidR="00CA7E32" w:rsidRPr="00CA7E32" w:rsidRDefault="00CA7E32" w:rsidP="00B247D9">
      <w:pPr>
        <w:pStyle w:val="Bezmezer"/>
      </w:pPr>
      <w:r w:rsidRPr="00CA7E32">
        <w:t xml:space="preserve">  obraz předmětu se zobrazí před sítnicí</w:t>
      </w:r>
    </w:p>
    <w:p w:rsidR="00CA7E32" w:rsidRPr="00CA7E32" w:rsidRDefault="00CA7E32" w:rsidP="00B247D9">
      <w:pPr>
        <w:pStyle w:val="Bezmezer"/>
      </w:pPr>
      <w:r w:rsidRPr="00CA7E32">
        <w:t xml:space="preserve">  odstranění rozptylkou (zmenší příliš velkou optickou mohutnost oční čočky)</w:t>
      </w:r>
    </w:p>
    <w:p w:rsidR="00CA7E32" w:rsidRPr="00CA7E32" w:rsidRDefault="00CA7E32" w:rsidP="00B247D9">
      <w:pPr>
        <w:pStyle w:val="Bezmezer"/>
      </w:pPr>
    </w:p>
    <w:p w:rsidR="00CA7E32" w:rsidRDefault="00B247D9" w:rsidP="00B247D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1762760" cy="1209675"/>
            <wp:effectExtent l="19050" t="0" r="8890" b="0"/>
            <wp:wrapTight wrapText="bothSides">
              <wp:wrapPolygon edited="0">
                <wp:start x="-233" y="0"/>
                <wp:lineTo x="-233" y="21430"/>
                <wp:lineTo x="21709" y="21430"/>
                <wp:lineTo x="21709" y="0"/>
                <wp:lineTo x="-233" y="0"/>
              </wp:wrapPolygon>
            </wp:wrapTight>
            <wp:docPr id="33" name="obrázek 33" descr="C:\Documents and Settings\mat\Dokumenty\Obrázky\imagesCAMH3UJ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C:\Documents and Settings\mat\Dokumenty\Obrázky\imagesCAMH3UJ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7E32" w:rsidRPr="00CA7E32">
        <w:t>Krátkozrakost</w:t>
      </w: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CA7E32" w:rsidRPr="00CA7E32" w:rsidRDefault="00CA7E32" w:rsidP="00B247D9">
      <w:pPr>
        <w:pStyle w:val="Bezmezer"/>
      </w:pPr>
      <w:r w:rsidRPr="00CA7E32">
        <w:t xml:space="preserve">2. </w:t>
      </w:r>
      <w:r w:rsidR="00B247D9">
        <w:t xml:space="preserve">Dalekozrakost </w:t>
      </w:r>
      <w:r w:rsidRPr="00CA7E32">
        <w:t>(</w:t>
      </w:r>
      <w:proofErr w:type="spellStart"/>
      <w:r w:rsidRPr="00CA7E32">
        <w:t>hyperopie</w:t>
      </w:r>
      <w:proofErr w:type="spellEnd"/>
      <w:r w:rsidRPr="00CA7E32">
        <w:t>, presbyopie)</w:t>
      </w:r>
    </w:p>
    <w:p w:rsidR="00CA7E32" w:rsidRPr="00CA7E32" w:rsidRDefault="00CA7E32" w:rsidP="00B247D9">
      <w:pPr>
        <w:pStyle w:val="Bezmezer"/>
      </w:pPr>
      <w:r w:rsidRPr="00CA7E32">
        <w:rPr>
          <w:b/>
          <w:bCs/>
        </w:rPr>
        <w:t xml:space="preserve">  </w:t>
      </w:r>
      <w:r w:rsidRPr="00CA7E32">
        <w:t>blízký bod ve větší vzdálenosti od oka</w:t>
      </w:r>
    </w:p>
    <w:p w:rsidR="00CA7E32" w:rsidRPr="00CA7E32" w:rsidRDefault="00CA7E32" w:rsidP="00B247D9">
      <w:pPr>
        <w:pStyle w:val="Bezmezer"/>
      </w:pPr>
      <w:r w:rsidRPr="00CA7E32">
        <w:t xml:space="preserve">  daleký bod v nekonečné vzdálenosti</w:t>
      </w:r>
    </w:p>
    <w:p w:rsidR="00CA7E32" w:rsidRPr="00CA7E32" w:rsidRDefault="00CA7E32" w:rsidP="00B247D9">
      <w:pPr>
        <w:pStyle w:val="Bezmezer"/>
      </w:pPr>
      <w:r w:rsidRPr="00CA7E32">
        <w:t xml:space="preserve">  obraz předmětu se zobrazí za sítnicí</w:t>
      </w:r>
    </w:p>
    <w:p w:rsidR="00CA7E32" w:rsidRPr="00CA7E32" w:rsidRDefault="00CA7E32" w:rsidP="00B247D9">
      <w:pPr>
        <w:pStyle w:val="Bezmezer"/>
      </w:pPr>
      <w:r w:rsidRPr="00CA7E32">
        <w:t xml:space="preserve">  odstranění spojkou (zvětší příliš malou optickou mohutnost oční čočky)</w:t>
      </w:r>
    </w:p>
    <w:p w:rsidR="00CA7E32" w:rsidRPr="00CA7E32" w:rsidRDefault="00CA7E32" w:rsidP="00B247D9">
      <w:pPr>
        <w:pStyle w:val="Bezmezer"/>
      </w:pPr>
    </w:p>
    <w:p w:rsidR="00CA7E32" w:rsidRDefault="00CA7E32" w:rsidP="00B247D9">
      <w:pPr>
        <w:pStyle w:val="Bezmezer"/>
      </w:pPr>
      <w:r w:rsidRPr="00CA7E32">
        <w:t>Dalekozrakost</w:t>
      </w:r>
    </w:p>
    <w:p w:rsidR="00B247D9" w:rsidRDefault="00B247D9" w:rsidP="00B247D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1885950" cy="1247775"/>
            <wp:effectExtent l="19050" t="0" r="0" b="0"/>
            <wp:wrapTight wrapText="bothSides">
              <wp:wrapPolygon edited="0">
                <wp:start x="-218" y="0"/>
                <wp:lineTo x="-218" y="21435"/>
                <wp:lineTo x="21600" y="21435"/>
                <wp:lineTo x="21600" y="0"/>
                <wp:lineTo x="-218" y="0"/>
              </wp:wrapPolygon>
            </wp:wrapTight>
            <wp:docPr id="34" name="obrázek 34" descr="C:\Documents and Settings\mat\Dokumenty\Obrázky\image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5" descr="C:\Documents and Settings\mat\Dokumenty\Obrázky\images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2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B247D9" w:rsidRDefault="00B247D9" w:rsidP="00B247D9">
      <w:pPr>
        <w:pStyle w:val="Bezmezer"/>
      </w:pPr>
    </w:p>
    <w:p w:rsidR="00CA7E32" w:rsidRPr="00CA7E32" w:rsidRDefault="00CA7E32" w:rsidP="00B247D9">
      <w:r w:rsidRPr="00CA7E32">
        <w:t>Optické přístroje</w:t>
      </w:r>
    </w:p>
    <w:p w:rsidR="00CA7E32" w:rsidRPr="00CA7E32" w:rsidRDefault="00CA7E32" w:rsidP="00B247D9">
      <w:pPr>
        <w:pStyle w:val="Odstavecseseznamem"/>
      </w:pPr>
      <w:r w:rsidRPr="00CA7E32">
        <w:t>Optické přístroje</w:t>
      </w:r>
    </w:p>
    <w:p w:rsidR="00CA7E32" w:rsidRPr="00CA7E32" w:rsidRDefault="00CA7E32" w:rsidP="00B247D9">
      <w:pPr>
        <w:pStyle w:val="Bezmezer"/>
        <w:numPr>
          <w:ilvl w:val="0"/>
          <w:numId w:val="16"/>
        </w:numPr>
      </w:pPr>
      <w:r w:rsidRPr="00CA7E32">
        <w:t>optické soustavy</w:t>
      </w:r>
      <w:r w:rsidR="00B247D9">
        <w:t xml:space="preserve"> </w:t>
      </w:r>
      <w:r w:rsidRPr="00CA7E32">
        <w:t>(čoče</w:t>
      </w:r>
      <w:r w:rsidR="00B247D9">
        <w:t xml:space="preserve">k, zrcadel, hranolů), jejichž </w:t>
      </w:r>
      <w:r w:rsidRPr="00CA7E32">
        <w:t>optické středy leží na ose</w:t>
      </w:r>
    </w:p>
    <w:p w:rsidR="00CA7E32" w:rsidRPr="00CA7E32" w:rsidRDefault="00CA7E32" w:rsidP="00B247D9">
      <w:pPr>
        <w:pStyle w:val="Bezmezer"/>
        <w:numPr>
          <w:ilvl w:val="0"/>
          <w:numId w:val="16"/>
        </w:numPr>
      </w:pPr>
      <w:r w:rsidRPr="00CA7E32">
        <w:t>používáme je pro p</w:t>
      </w:r>
      <w:r w:rsidR="00B247D9">
        <w:t xml:space="preserve">ozorování předmětů, které jsou </w:t>
      </w:r>
      <w:r w:rsidRPr="00CA7E32">
        <w:t>velmi malé nebo velmi vzdálené</w:t>
      </w:r>
    </w:p>
    <w:p w:rsidR="00CA7E32" w:rsidRPr="00CA7E32" w:rsidRDefault="00CA7E32" w:rsidP="00B247D9">
      <w:pPr>
        <w:pStyle w:val="Bezmezer"/>
        <w:numPr>
          <w:ilvl w:val="0"/>
          <w:numId w:val="16"/>
        </w:numPr>
      </w:pPr>
      <w:r w:rsidRPr="00CA7E32">
        <w:t>využívají chod světelného paprsku, zákon odrazu, zákon lomu</w:t>
      </w:r>
    </w:p>
    <w:p w:rsidR="00CA7E32" w:rsidRPr="00CA7E32" w:rsidRDefault="00CA7E32" w:rsidP="00B247D9">
      <w:pPr>
        <w:pStyle w:val="Bezmezer"/>
        <w:numPr>
          <w:ilvl w:val="0"/>
          <w:numId w:val="16"/>
        </w:numPr>
        <w:rPr>
          <w:rFonts w:ascii="DejaVu Sans Condensed" w:eastAsia="Times New Roman" w:hAnsi="DejaVu Sans Condensed" w:cs="DejaVu Sans Condensed"/>
        </w:rPr>
      </w:pPr>
      <w:r w:rsidRPr="00CA7E32">
        <w:t xml:space="preserve">zřetelného vidění určuje zorný úhel </w:t>
      </w:r>
      <w:r w:rsidRPr="00CA7E32">
        <w:rPr>
          <w:rFonts w:ascii="DejaVu Sans Condensed" w:eastAsia="Times New Roman" w:hAnsi="DejaVu Sans Condensed" w:cs="DejaVu Sans Condensed"/>
          <w:lang w:val="el-GR"/>
        </w:rPr>
        <w:t>τ</w:t>
      </w:r>
    </w:p>
    <w:p w:rsidR="00CA7E32" w:rsidRPr="00CA7E32" w:rsidRDefault="00CA7E32" w:rsidP="00452E03">
      <w:pPr>
        <w:pStyle w:val="Bezmezer"/>
      </w:pPr>
      <w:r w:rsidRPr="00CA7E32">
        <w:lastRenderedPageBreak/>
        <w:t>zorný úhel</w:t>
      </w:r>
      <w:r w:rsidR="00452E03">
        <w:t xml:space="preserve"> - </w:t>
      </w:r>
      <w:r w:rsidRPr="00CA7E32">
        <w:t>svírají jej okra</w:t>
      </w:r>
      <w:r w:rsidR="00452E03">
        <w:t>jové paprsky předmětu, k</w:t>
      </w:r>
      <w:r w:rsidRPr="00CA7E32">
        <w:t>teré procházejí středem oční čočky</w:t>
      </w:r>
    </w:p>
    <w:p w:rsidR="00CA7E32" w:rsidRDefault="00452E03" w:rsidP="00452E03">
      <w:pPr>
        <w:pStyle w:val="Bezmezer"/>
        <w:tabs>
          <w:tab w:val="left" w:pos="993"/>
        </w:tabs>
      </w:pPr>
      <w:r>
        <w:tab/>
        <w:t xml:space="preserve">- </w:t>
      </w:r>
      <w:r w:rsidR="00CA7E32" w:rsidRPr="00CA7E32">
        <w:t xml:space="preserve">závisí </w:t>
      </w:r>
      <w:proofErr w:type="gramStart"/>
      <w:r w:rsidR="00CA7E32" w:rsidRPr="00CA7E32">
        <w:t>na</w:t>
      </w:r>
      <w:proofErr w:type="gramEnd"/>
      <w:r w:rsidR="00CA7E32" w:rsidRPr="00CA7E32">
        <w:t>: vzdálenosti předmětu a</w:t>
      </w:r>
      <w:r>
        <w:t xml:space="preserve"> </w:t>
      </w:r>
      <w:r w:rsidR="00CA7E32" w:rsidRPr="00CA7E32">
        <w:t>velikosti předmětu</w:t>
      </w:r>
    </w:p>
    <w:p w:rsidR="00452E03" w:rsidRDefault="00452E03" w:rsidP="00452E03">
      <w:pPr>
        <w:pStyle w:val="Bezmezer"/>
        <w:tabs>
          <w:tab w:val="left" w:pos="993"/>
        </w:tabs>
      </w:pPr>
      <w:r>
        <w:rPr>
          <w:noProof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83185</wp:posOffset>
            </wp:positionV>
            <wp:extent cx="2514600" cy="1104900"/>
            <wp:effectExtent l="19050" t="0" r="0" b="0"/>
            <wp:wrapTight wrapText="bothSides">
              <wp:wrapPolygon edited="0">
                <wp:start x="-164" y="0"/>
                <wp:lineTo x="-164" y="21228"/>
                <wp:lineTo x="21600" y="21228"/>
                <wp:lineTo x="21600" y="0"/>
                <wp:lineTo x="-164" y="0"/>
              </wp:wrapPolygon>
            </wp:wrapTight>
            <wp:docPr id="35" name="obrázek 35" descr="C:\Documents and Settings\mat\Dokumenty\Obrázky\imagesCA550RL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C:\Documents and Settings\mat\Dokumenty\Obrázky\imagesCA550RL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2E03" w:rsidRDefault="00452E03" w:rsidP="00452E03">
      <w:pPr>
        <w:pStyle w:val="Bezmezer"/>
        <w:tabs>
          <w:tab w:val="left" w:pos="993"/>
        </w:tabs>
      </w:pPr>
    </w:p>
    <w:p w:rsidR="00452E03" w:rsidRDefault="00452E03" w:rsidP="00452E03">
      <w:pPr>
        <w:pStyle w:val="Bezmezer"/>
        <w:tabs>
          <w:tab w:val="left" w:pos="993"/>
        </w:tabs>
      </w:pPr>
    </w:p>
    <w:p w:rsidR="00452E03" w:rsidRDefault="00452E03" w:rsidP="00452E03">
      <w:pPr>
        <w:pStyle w:val="Bezmezer"/>
        <w:tabs>
          <w:tab w:val="left" w:pos="993"/>
        </w:tabs>
      </w:pPr>
    </w:p>
    <w:p w:rsidR="00452E03" w:rsidRPr="00CA7E32" w:rsidRDefault="00452E03" w:rsidP="00452E03">
      <w:pPr>
        <w:pStyle w:val="Bezmezer"/>
        <w:tabs>
          <w:tab w:val="left" w:pos="993"/>
        </w:tabs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CA7E32" w:rsidRPr="00CA7E32" w:rsidRDefault="00CA7E32" w:rsidP="00452E03">
      <w:pPr>
        <w:pStyle w:val="Bezmezer"/>
      </w:pPr>
      <w:r w:rsidRPr="00CA7E32">
        <w:t>Rozdělení optických přístrojů:</w:t>
      </w:r>
    </w:p>
    <w:p w:rsidR="00CA7E32" w:rsidRPr="00CA7E32" w:rsidRDefault="00CA7E32" w:rsidP="00452E03">
      <w:pPr>
        <w:pStyle w:val="Bezmezer"/>
      </w:pPr>
      <w:r w:rsidRPr="00CA7E32">
        <w:t xml:space="preserve">a) subjektivní </w:t>
      </w:r>
      <w:r w:rsidR="00452E03">
        <w:t xml:space="preserve">- neskutečný obraz subjektivně </w:t>
      </w:r>
      <w:r w:rsidRPr="00CA7E32">
        <w:t>pozorujeme okem</w:t>
      </w:r>
    </w:p>
    <w:p w:rsidR="00CA7E32" w:rsidRPr="00CA7E32" w:rsidRDefault="00452E03" w:rsidP="00452E03">
      <w:pPr>
        <w:pStyle w:val="Bezmezer"/>
        <w:tabs>
          <w:tab w:val="left" w:pos="1276"/>
        </w:tabs>
      </w:pPr>
      <w:r>
        <w:tab/>
        <w:t xml:space="preserve">- </w:t>
      </w:r>
      <w:r w:rsidR="00CA7E32" w:rsidRPr="00CA7E32">
        <w:t>lupa, mikroskop, dalekohled</w:t>
      </w:r>
    </w:p>
    <w:p w:rsidR="00CA7E32" w:rsidRPr="00CA7E32" w:rsidRDefault="00CA7E32" w:rsidP="00452E03">
      <w:pPr>
        <w:pStyle w:val="Bezmezer"/>
      </w:pPr>
      <w:r w:rsidRPr="00CA7E32">
        <w:t>b) objektivní - skutečný</w:t>
      </w:r>
      <w:r w:rsidR="00452E03">
        <w:t xml:space="preserve"> obraz na projekční ploše, na </w:t>
      </w:r>
      <w:r w:rsidRPr="00CA7E32">
        <w:t>filmu</w:t>
      </w:r>
    </w:p>
    <w:p w:rsidR="00CA7E32" w:rsidRDefault="00452E03" w:rsidP="00452E03">
      <w:pPr>
        <w:pStyle w:val="Bezmezer"/>
        <w:tabs>
          <w:tab w:val="left" w:pos="1134"/>
        </w:tabs>
      </w:pPr>
      <w:r>
        <w:tab/>
      </w:r>
      <w:r w:rsidR="00CA7E32" w:rsidRPr="00CA7E32">
        <w:t>- fotoaparát, kamera, zvětšovací přístroj, diaprojektor</w:t>
      </w:r>
    </w:p>
    <w:p w:rsidR="00452E03" w:rsidRPr="00CA7E32" w:rsidRDefault="00452E03" w:rsidP="00452E03">
      <w:pPr>
        <w:pStyle w:val="Bezmezer"/>
        <w:tabs>
          <w:tab w:val="left" w:pos="1134"/>
        </w:tabs>
      </w:pPr>
    </w:p>
    <w:p w:rsidR="00CA7E32" w:rsidRPr="00CA7E32" w:rsidRDefault="00EE46E9" w:rsidP="00452E03">
      <w:pPr>
        <w:pStyle w:val="Bezmezer"/>
        <w:tabs>
          <w:tab w:val="left" w:pos="3686"/>
        </w:tabs>
      </w:pPr>
      <w:r>
        <w:rPr>
          <w:noProof/>
          <w:lang w:eastAsia="cs-CZ"/>
        </w:rPr>
        <w:pict>
          <v:shape id="_x0000_s1055" type="#_x0000_t13" style="position:absolute;margin-left:140.95pt;margin-top:12.2pt;width:38.7pt;height:16.35pt;z-index:251720704"/>
        </w:pict>
      </w:r>
      <w:r w:rsidR="00CA7E32" w:rsidRPr="00452E03">
        <w:rPr>
          <w:b/>
        </w:rPr>
        <w:t>Lupa</w:t>
      </w:r>
      <w:r w:rsidR="00CA7E32" w:rsidRPr="00CA7E32">
        <w:t xml:space="preserve"> = jednoduchá spojná čočka</w:t>
      </w:r>
      <w:r w:rsidR="00452E03">
        <w:t xml:space="preserve"> </w:t>
      </w:r>
      <w:r w:rsidR="00CA7E32" w:rsidRPr="00CA7E32">
        <w:t>(spojná soustava čoček) s ohnisk</w:t>
      </w:r>
      <w:r w:rsidR="00452E03">
        <w:t xml:space="preserve">ovou vzdáleností menší než je </w:t>
      </w:r>
      <w:r w:rsidR="00CA7E32" w:rsidRPr="00CA7E32">
        <w:t>konvenční zraková vzdálenost</w:t>
      </w:r>
      <w:r w:rsidR="00452E03">
        <w:tab/>
      </w:r>
      <w:r w:rsidR="00CA7E32" w:rsidRPr="00CA7E32">
        <w:t>zvětšení</w:t>
      </w:r>
      <w:r w:rsidR="00452E03">
        <w:t xml:space="preserve"> </w:t>
      </w:r>
      <w:r w:rsidR="00CA7E32" w:rsidRPr="00CA7E32">
        <w:t>zorného úhlu</w:t>
      </w:r>
    </w:p>
    <w:p w:rsidR="00CA7E32" w:rsidRDefault="00CA7E32" w:rsidP="00452E03">
      <w:pPr>
        <w:pStyle w:val="Bezmezer"/>
      </w:pPr>
      <w:r w:rsidRPr="00CA7E32">
        <w:t>Jednoduchou spojkou – zvětšení 6x</w:t>
      </w:r>
    </w:p>
    <w:p w:rsidR="00452E03" w:rsidRPr="00CA7E32" w:rsidRDefault="00452E03" w:rsidP="00452E03">
      <w:pPr>
        <w:pStyle w:val="Bezmezer"/>
      </w:pPr>
    </w:p>
    <w:p w:rsidR="00CA7E32" w:rsidRPr="00CA7E32" w:rsidRDefault="00CA7E32" w:rsidP="00452E03">
      <w:pPr>
        <w:pStyle w:val="Bezmezer"/>
      </w:pPr>
      <w:r w:rsidRPr="00452E03">
        <w:rPr>
          <w:b/>
        </w:rPr>
        <w:t xml:space="preserve">Mikroskop </w:t>
      </w:r>
      <w:r w:rsidRPr="00CA7E32">
        <w:t>= optická soustava složená z</w:t>
      </w:r>
      <w:r w:rsidR="00452E03">
        <w:t> </w:t>
      </w:r>
      <w:r w:rsidRPr="00CA7E32">
        <w:t>objektivu</w:t>
      </w:r>
      <w:r w:rsidR="00452E03">
        <w:t xml:space="preserve"> (blíže </w:t>
      </w:r>
      <w:r w:rsidRPr="00CA7E32">
        <w:t>k předmětu) a okuláru</w:t>
      </w:r>
      <w:r w:rsidR="00452E03">
        <w:t xml:space="preserve"> </w:t>
      </w:r>
      <w:r w:rsidRPr="00CA7E32">
        <w:t>(blíže k oku)</w:t>
      </w:r>
    </w:p>
    <w:p w:rsidR="00CA7E32" w:rsidRPr="00CA7E32" w:rsidRDefault="00CA7E32" w:rsidP="00452E03">
      <w:pPr>
        <w:pStyle w:val="Bezmezer"/>
      </w:pPr>
      <w:r w:rsidRPr="00CA7E32">
        <w:tab/>
      </w:r>
      <w:r w:rsidRPr="00CA7E32">
        <w:tab/>
        <w:t xml:space="preserve">- </w:t>
      </w:r>
      <w:r w:rsidRPr="00CA7E32">
        <w:tab/>
        <w:t xml:space="preserve">ke zvětšení </w:t>
      </w:r>
      <w:r w:rsidR="00452E03">
        <w:t xml:space="preserve">zorného úhlu při pozorování </w:t>
      </w:r>
      <w:r w:rsidRPr="00CA7E32">
        <w:t>velmi malých objektů</w:t>
      </w:r>
    </w:p>
    <w:p w:rsidR="00CA7E32" w:rsidRDefault="00452E03" w:rsidP="00452E03">
      <w:pPr>
        <w:pStyle w:val="Bezmezer"/>
      </w:pPr>
      <w:r>
        <w:t xml:space="preserve">- </w:t>
      </w:r>
      <w:r w:rsidR="00CA7E32" w:rsidRPr="00CA7E32">
        <w:t>úhlové zvětšené</w:t>
      </w:r>
      <w:r>
        <w:t xml:space="preserve"> </w:t>
      </w:r>
      <w:r w:rsidR="00CA7E32" w:rsidRPr="00CA7E32">
        <w:t>(1 000 – 2 000)x</w:t>
      </w: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  <w:r w:rsidRPr="00452E03">
        <w:rPr>
          <w:b/>
          <w:noProof/>
          <w:lang w:eastAsia="cs-C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3324225" cy="2461260"/>
            <wp:effectExtent l="19050" t="0" r="9525" b="0"/>
            <wp:wrapTight wrapText="bothSides">
              <wp:wrapPolygon edited="0">
                <wp:start x="-124" y="0"/>
                <wp:lineTo x="-124" y="21399"/>
                <wp:lineTo x="21662" y="21399"/>
                <wp:lineTo x="21662" y="0"/>
                <wp:lineTo x="-124" y="0"/>
              </wp:wrapPolygon>
            </wp:wrapTight>
            <wp:docPr id="36" name="obrázek 36" descr="C:\Documents and Settings\mat\Dokumenty\Obrázky\images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C:\Documents and Settings\mat\Dokumenty\Obrázky\images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12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452E03" w:rsidRPr="00CA7E32" w:rsidRDefault="00452E03" w:rsidP="00452E03">
      <w:pPr>
        <w:pStyle w:val="Bezmezer"/>
      </w:pPr>
    </w:p>
    <w:p w:rsidR="00452E03" w:rsidRDefault="00452E03" w:rsidP="00452E03">
      <w:pPr>
        <w:pStyle w:val="Bezmezer"/>
      </w:pPr>
    </w:p>
    <w:p w:rsidR="00CA7E32" w:rsidRPr="00CA7E32" w:rsidRDefault="00CA7E32" w:rsidP="00452E03">
      <w:pPr>
        <w:pStyle w:val="Bezmezer"/>
      </w:pPr>
      <w:r w:rsidRPr="00452E03">
        <w:rPr>
          <w:b/>
        </w:rPr>
        <w:t>Dalekohled</w:t>
      </w:r>
      <w:r w:rsidRPr="00CA7E32">
        <w:t xml:space="preserve"> = optická soustava umožňující vidět vzdálené předměty</w:t>
      </w:r>
    </w:p>
    <w:p w:rsidR="00CA7E32" w:rsidRPr="00CA7E32" w:rsidRDefault="00CA7E32" w:rsidP="00452E03">
      <w:pPr>
        <w:pStyle w:val="Bezmezer"/>
        <w:numPr>
          <w:ilvl w:val="0"/>
          <w:numId w:val="14"/>
        </w:numPr>
      </w:pPr>
      <w:r w:rsidRPr="00CA7E32">
        <w:t xml:space="preserve"> složen z objektivu a okuláru</w:t>
      </w:r>
    </w:p>
    <w:p w:rsidR="00CA7E32" w:rsidRPr="00CA7E32" w:rsidRDefault="00CA7E32" w:rsidP="00452E03">
      <w:pPr>
        <w:pStyle w:val="Bezmezer"/>
        <w:numPr>
          <w:ilvl w:val="0"/>
          <w:numId w:val="14"/>
        </w:numPr>
      </w:pPr>
      <w:r w:rsidRPr="00CA7E32">
        <w:t xml:space="preserve"> zvětšení = poměr ohniskových vzdáleností</w:t>
      </w:r>
    </w:p>
    <w:p w:rsidR="00CA7E32" w:rsidRDefault="00CA7E32" w:rsidP="00452E03">
      <w:pPr>
        <w:pStyle w:val="Bezmezer"/>
        <w:numPr>
          <w:ilvl w:val="0"/>
          <w:numId w:val="14"/>
        </w:numPr>
      </w:pPr>
      <w:r w:rsidRPr="00CA7E32">
        <w:t>obrazové ohnisko obje</w:t>
      </w:r>
      <w:r w:rsidR="00452E03">
        <w:t xml:space="preserve">ktivu je shodné s předmětovým </w:t>
      </w:r>
      <w:r w:rsidRPr="00CA7E32">
        <w:t>ohniskem okuláru</w:t>
      </w:r>
    </w:p>
    <w:p w:rsidR="00153845" w:rsidRDefault="00153845" w:rsidP="00153845">
      <w:pPr>
        <w:pStyle w:val="Bezmezer"/>
      </w:pPr>
    </w:p>
    <w:p w:rsidR="00153845" w:rsidRDefault="00153845" w:rsidP="00153845">
      <w:pPr>
        <w:pStyle w:val="Bezmezer"/>
      </w:pPr>
    </w:p>
    <w:p w:rsidR="00153845" w:rsidRDefault="00153845" w:rsidP="00153845">
      <w:pPr>
        <w:pStyle w:val="Bezmezer"/>
      </w:pPr>
    </w:p>
    <w:p w:rsidR="00153845" w:rsidRDefault="00153845" w:rsidP="00153845">
      <w:r>
        <w:lastRenderedPageBreak/>
        <w:t>Cvičení</w:t>
      </w:r>
    </w:p>
    <w:p w:rsidR="00153845" w:rsidRDefault="00484AD0" w:rsidP="00153845">
      <w:pPr>
        <w:pStyle w:val="Odstavecseseznamem"/>
      </w:pPr>
      <w:r>
        <w:t>Zobrazení zrcadlem</w:t>
      </w:r>
    </w:p>
    <w:p w:rsidR="00153845" w:rsidRDefault="000A3142" w:rsidP="00153845">
      <w:pPr>
        <w:pStyle w:val="Bezmezer"/>
        <w:numPr>
          <w:ilvl w:val="0"/>
          <w:numId w:val="17"/>
        </w:numPr>
        <w:ind w:left="426" w:hanging="426"/>
      </w:pPr>
      <w:r>
        <w:t>Předmět vysoký 1 cm stojí kolmo na optickou osu ve vzdálenosti 2 cm od vrcholu vypuklého zrcadla o poloměru křivosti 4 cm. Urči polohu a vlastnosti obrazu. Řeš početně a graficky.</w:t>
      </w:r>
    </w:p>
    <w:p w:rsidR="00153845" w:rsidRPr="004645D3" w:rsidRDefault="00153845" w:rsidP="00153845">
      <w:pPr>
        <w:spacing w:after="0" w:line="240" w:lineRule="auto"/>
        <w:rPr>
          <w:b w:val="0"/>
          <w:sz w:val="22"/>
        </w:rPr>
      </w:pPr>
    </w:p>
    <w:p w:rsidR="00153845" w:rsidRPr="004645D3" w:rsidRDefault="00153845" w:rsidP="00153845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>Výsledky:</w:t>
      </w:r>
    </w:p>
    <w:p w:rsidR="00153845" w:rsidRDefault="00BF6C0A" w:rsidP="00BF6C0A">
      <w:pPr>
        <w:pStyle w:val="Odstavecseseznamem"/>
        <w:tabs>
          <w:tab w:val="left" w:pos="709"/>
        </w:tabs>
        <w:spacing w:after="0" w:line="240" w:lineRule="auto"/>
        <w:rPr>
          <w:b w:val="0"/>
        </w:rPr>
      </w:pPr>
      <w:r>
        <w:rPr>
          <w:b w:val="0"/>
        </w:rPr>
        <w:tab/>
        <w:t xml:space="preserve">1) </w:t>
      </w:r>
      <w:r w:rsidR="000A3142" w:rsidRPr="000A3142">
        <w:rPr>
          <w:b w:val="0"/>
        </w:rPr>
        <w:t>a´= -1 cm;</w:t>
      </w:r>
      <w:r>
        <w:rPr>
          <w:b w:val="0"/>
        </w:rPr>
        <w:t xml:space="preserve"> Z</w:t>
      </w:r>
      <w:r w:rsidR="000A3142" w:rsidRPr="000A3142">
        <w:rPr>
          <w:b w:val="0"/>
        </w:rPr>
        <w:t>=0,5; y´=0,5 cm; obraz zdánlivý, vzpřímený a zmenšený</w:t>
      </w:r>
    </w:p>
    <w:p w:rsidR="000A3142" w:rsidRPr="000A3142" w:rsidRDefault="000A3142" w:rsidP="000A3142">
      <w:pPr>
        <w:pStyle w:val="Bezmezer"/>
      </w:pPr>
    </w:p>
    <w:p w:rsidR="000A3142" w:rsidRDefault="000A3142" w:rsidP="000A3142">
      <w:pPr>
        <w:pStyle w:val="Odstavecseseznamem"/>
      </w:pPr>
      <w:r>
        <w:t>Zobrazení zrcadlem</w:t>
      </w:r>
    </w:p>
    <w:p w:rsidR="000A3142" w:rsidRDefault="000A3142" w:rsidP="000A3142">
      <w:pPr>
        <w:pStyle w:val="Bezmezer"/>
        <w:numPr>
          <w:ilvl w:val="0"/>
          <w:numId w:val="19"/>
        </w:numPr>
        <w:ind w:left="426" w:hanging="426"/>
      </w:pPr>
      <w:r>
        <w:t>Předmět vysoký 1,5 cm stojí kolmo na optickou osu ve vzdálenosti 4 cm od spojky o ohniskové vzdálenosti 1,5 cm. Urči polohu a vlastnosti obrazu. Řeš početně a grafiky.</w:t>
      </w:r>
    </w:p>
    <w:p w:rsidR="000A3142" w:rsidRPr="004645D3" w:rsidRDefault="000A3142" w:rsidP="000A3142">
      <w:pPr>
        <w:spacing w:after="0" w:line="240" w:lineRule="auto"/>
        <w:rPr>
          <w:b w:val="0"/>
          <w:sz w:val="22"/>
        </w:rPr>
      </w:pPr>
    </w:p>
    <w:p w:rsidR="000A3142" w:rsidRPr="004645D3" w:rsidRDefault="000A3142" w:rsidP="000A3142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>Výsledky:</w:t>
      </w:r>
    </w:p>
    <w:p w:rsidR="000A3142" w:rsidRPr="004645D3" w:rsidRDefault="000A3142" w:rsidP="000A3142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ab/>
        <w:t>1)</w:t>
      </w:r>
      <w:r>
        <w:rPr>
          <w:b w:val="0"/>
          <w:sz w:val="22"/>
        </w:rPr>
        <w:t xml:space="preserve"> </w:t>
      </w:r>
      <w:r w:rsidR="00BF6C0A">
        <w:rPr>
          <w:b w:val="0"/>
          <w:sz w:val="22"/>
        </w:rPr>
        <w:t>a´=2,4 cm; Z= -0,6; y´=0,9 cm; obraz skutečný, převrácený a zmenšený</w:t>
      </w:r>
    </w:p>
    <w:p w:rsidR="000A3142" w:rsidRPr="000A3142" w:rsidRDefault="000A3142" w:rsidP="000A3142">
      <w:pPr>
        <w:pStyle w:val="Odstavecseseznamem"/>
      </w:pPr>
    </w:p>
    <w:p w:rsidR="00153845" w:rsidRPr="003F13E6" w:rsidRDefault="00153845" w:rsidP="000A3142">
      <w:pPr>
        <w:pStyle w:val="Bezmezer"/>
      </w:pPr>
      <w:r w:rsidRPr="004645D3">
        <w:tab/>
      </w:r>
    </w:p>
    <w:p w:rsidR="00153845" w:rsidRPr="002364A2" w:rsidRDefault="00153845" w:rsidP="00153845">
      <w:pPr>
        <w:pStyle w:val="Bezmezer"/>
      </w:pPr>
    </w:p>
    <w:p w:rsidR="00153845" w:rsidRPr="00CA7E32" w:rsidRDefault="00153845" w:rsidP="00153845">
      <w:pPr>
        <w:pStyle w:val="Bezmezer"/>
      </w:pPr>
    </w:p>
    <w:sectPr w:rsidR="00153845" w:rsidRPr="00CA7E32" w:rsidSect="005D074A">
      <w:footerReference w:type="default" r:id="rId59"/>
      <w:headerReference w:type="first" r:id="rId60"/>
      <w:pgSz w:w="12240" w:h="15840"/>
      <w:pgMar w:top="1417" w:right="1417" w:bottom="1417" w:left="1417" w:header="708" w:footer="708" w:gutter="0"/>
      <w:pgNumType w:start="157"/>
      <w:cols w:space="708"/>
      <w:noEndnote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31D" w:rsidRDefault="000D631D" w:rsidP="00484AD0">
      <w:pPr>
        <w:spacing w:after="0" w:line="240" w:lineRule="auto"/>
      </w:pPr>
      <w:r>
        <w:separator/>
      </w:r>
    </w:p>
  </w:endnote>
  <w:endnote w:type="continuationSeparator" w:id="0">
    <w:p w:rsidR="000D631D" w:rsidRDefault="000D631D" w:rsidP="00484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 Condense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A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66321"/>
      <w:docPartObj>
        <w:docPartGallery w:val="Page Numbers (Bottom of Page)"/>
        <w:docPartUnique/>
      </w:docPartObj>
    </w:sdtPr>
    <w:sdtContent>
      <w:p w:rsidR="005D074A" w:rsidRDefault="005D074A">
        <w:pPr>
          <w:pStyle w:val="Zpat"/>
          <w:jc w:val="right"/>
        </w:pPr>
        <w:fldSimple w:instr=" PAGE   \* MERGEFORMAT ">
          <w:r>
            <w:rPr>
              <w:noProof/>
            </w:rPr>
            <w:t>159</w:t>
          </w:r>
        </w:fldSimple>
      </w:p>
    </w:sdtContent>
  </w:sdt>
  <w:p w:rsidR="005D074A" w:rsidRDefault="005D074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31D" w:rsidRDefault="000D631D" w:rsidP="00484AD0">
      <w:pPr>
        <w:spacing w:after="0" w:line="240" w:lineRule="auto"/>
      </w:pPr>
      <w:r>
        <w:separator/>
      </w:r>
    </w:p>
  </w:footnote>
  <w:footnote w:type="continuationSeparator" w:id="0">
    <w:p w:rsidR="000D631D" w:rsidRDefault="000D631D" w:rsidP="00484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AD0" w:rsidRDefault="00484AD0">
    <w:pPr>
      <w:pStyle w:val="Zhlav"/>
    </w:pPr>
    <w:r w:rsidRPr="00484AD0">
      <w:rPr>
        <w:noProof/>
        <w:lang w:eastAsia="cs-CZ"/>
      </w:rPr>
      <w:drawing>
        <wp:inline distT="0" distB="0" distL="0" distR="0">
          <wp:extent cx="2301516" cy="398317"/>
          <wp:effectExtent l="19050" t="0" r="3534" b="0"/>
          <wp:docPr id="38" name="obrázek 1" descr="E:\projekt!!!!\logoProjektu%20%C5%99%C3%ADjen[1]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82" name="Picture 2" descr="E:\projekt!!!!\logoProjektu%20%C5%99%C3%ADjen[1]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516" cy="3983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2A96EC"/>
    <w:lvl w:ilvl="0">
      <w:numFmt w:val="bullet"/>
      <w:lvlText w:val="*"/>
      <w:lvlJc w:val="left"/>
    </w:lvl>
  </w:abstractNum>
  <w:abstractNum w:abstractNumId="1">
    <w:nsid w:val="0DC32A8C"/>
    <w:multiLevelType w:val="hybridMultilevel"/>
    <w:tmpl w:val="49AA73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D3313"/>
    <w:multiLevelType w:val="hybridMultilevel"/>
    <w:tmpl w:val="770A5E46"/>
    <w:lvl w:ilvl="0" w:tplc="006ECB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13B18"/>
    <w:multiLevelType w:val="hybridMultilevel"/>
    <w:tmpl w:val="6DA4C308"/>
    <w:lvl w:ilvl="0" w:tplc="A1802F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964BC"/>
    <w:multiLevelType w:val="hybridMultilevel"/>
    <w:tmpl w:val="BC5824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7835CC"/>
    <w:multiLevelType w:val="hybridMultilevel"/>
    <w:tmpl w:val="21F06E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F50139"/>
    <w:multiLevelType w:val="hybridMultilevel"/>
    <w:tmpl w:val="29B68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E2269"/>
    <w:multiLevelType w:val="hybridMultilevel"/>
    <w:tmpl w:val="D58610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3E2185"/>
    <w:multiLevelType w:val="hybridMultilevel"/>
    <w:tmpl w:val="7ADE2A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0D2225"/>
    <w:multiLevelType w:val="hybridMultilevel"/>
    <w:tmpl w:val="2EC8F3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1B632E"/>
    <w:multiLevelType w:val="hybridMultilevel"/>
    <w:tmpl w:val="DC007F76"/>
    <w:lvl w:ilvl="0" w:tplc="AB705B9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E7144F3"/>
    <w:multiLevelType w:val="hybridMultilevel"/>
    <w:tmpl w:val="7ADE2A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A61CEE"/>
    <w:multiLevelType w:val="hybridMultilevel"/>
    <w:tmpl w:val="2708B84E"/>
    <w:lvl w:ilvl="0" w:tplc="EFF8A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1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6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56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2"/>
        </w:rPr>
      </w:lvl>
    </w:lvlOverride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 w:numId="12">
    <w:abstractNumId w:val="11"/>
  </w:num>
  <w:num w:numId="13">
    <w:abstractNumId w:val="1"/>
  </w:num>
  <w:num w:numId="14">
    <w:abstractNumId w:val="2"/>
  </w:num>
  <w:num w:numId="15">
    <w:abstractNumId w:val="7"/>
  </w:num>
  <w:num w:numId="16">
    <w:abstractNumId w:val="4"/>
  </w:num>
  <w:num w:numId="17">
    <w:abstractNumId w:val="12"/>
  </w:num>
  <w:num w:numId="18">
    <w:abstractNumId w:val="10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E32"/>
    <w:rsid w:val="000A3142"/>
    <w:rsid w:val="000D631D"/>
    <w:rsid w:val="0011729F"/>
    <w:rsid w:val="00153845"/>
    <w:rsid w:val="0018516E"/>
    <w:rsid w:val="003A16A0"/>
    <w:rsid w:val="003F7123"/>
    <w:rsid w:val="00452E03"/>
    <w:rsid w:val="00476A3A"/>
    <w:rsid w:val="00484AD0"/>
    <w:rsid w:val="00554AA6"/>
    <w:rsid w:val="005D074A"/>
    <w:rsid w:val="00696CE6"/>
    <w:rsid w:val="0073450B"/>
    <w:rsid w:val="00846FD1"/>
    <w:rsid w:val="00B247D9"/>
    <w:rsid w:val="00BF6C0A"/>
    <w:rsid w:val="00C77104"/>
    <w:rsid w:val="00CA7E32"/>
    <w:rsid w:val="00DC7A78"/>
    <w:rsid w:val="00DD4323"/>
    <w:rsid w:val="00E86297"/>
    <w:rsid w:val="00EE4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adpisy"/>
    <w:next w:val="Odstavecseseznamem"/>
    <w:qFormat/>
    <w:rsid w:val="00CA7E32"/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text"/>
    <w:basedOn w:val="Normln"/>
    <w:uiPriority w:val="1"/>
    <w:qFormat/>
    <w:rsid w:val="00CA7E32"/>
    <w:pPr>
      <w:spacing w:after="0" w:line="240" w:lineRule="auto"/>
    </w:pPr>
    <w:rPr>
      <w:b w:val="0"/>
      <w:sz w:val="22"/>
    </w:rPr>
  </w:style>
  <w:style w:type="paragraph" w:styleId="Odstavecseseznamem">
    <w:name w:val="List Paragraph"/>
    <w:aliases w:val="Podnadpisy"/>
    <w:basedOn w:val="Normln"/>
    <w:next w:val="Bezmezer"/>
    <w:uiPriority w:val="34"/>
    <w:qFormat/>
    <w:rsid w:val="00CA7E32"/>
    <w:pPr>
      <w:contextualSpacing/>
    </w:pPr>
    <w:rPr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E32"/>
    <w:rPr>
      <w:rFonts w:ascii="Tahoma" w:hAnsi="Tahoma" w:cs="Tahoma"/>
      <w:b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84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84AD0"/>
    <w:rPr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484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4AD0"/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2.bin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3.wmf"/><Relationship Id="rId50" Type="http://schemas.openxmlformats.org/officeDocument/2006/relationships/oleObject" Target="embeddings/oleObject9.bin"/><Relationship Id="rId55" Type="http://schemas.openxmlformats.org/officeDocument/2006/relationships/image" Target="media/image3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4.bin"/><Relationship Id="rId41" Type="http://schemas.openxmlformats.org/officeDocument/2006/relationships/image" Target="media/image30.jpeg"/><Relationship Id="rId54" Type="http://schemas.openxmlformats.org/officeDocument/2006/relationships/image" Target="media/image3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wmf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3.bin"/><Relationship Id="rId36" Type="http://schemas.openxmlformats.org/officeDocument/2006/relationships/image" Target="media/image25.jpeg"/><Relationship Id="rId49" Type="http://schemas.openxmlformats.org/officeDocument/2006/relationships/image" Target="media/image34.wmf"/><Relationship Id="rId57" Type="http://schemas.openxmlformats.org/officeDocument/2006/relationships/image" Target="media/image40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wmf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oleObject" Target="embeddings/oleObject5.bin"/><Relationship Id="rId48" Type="http://schemas.openxmlformats.org/officeDocument/2006/relationships/oleObject" Target="embeddings/oleObject8.bin"/><Relationship Id="rId56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35.wmf"/><Relationship Id="rId3" Type="http://schemas.openxmlformats.org/officeDocument/2006/relationships/settings" Target="settings.xml"/><Relationship Id="rId12" Type="http://schemas.openxmlformats.org/officeDocument/2006/relationships/image" Target="http://fyzika.gbn.cz/phprs/image/fyzika/optika/optic_soust_2m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oleObject" Target="embeddings/oleObject7.bin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1447</Words>
  <Characters>8541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2011-11-20T21:15:00Z</dcterms:created>
  <dcterms:modified xsi:type="dcterms:W3CDTF">2011-11-20T21:15:00Z</dcterms:modified>
</cp:coreProperties>
</file>